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0" w:rsidRDefault="001F485D" w:rsidP="00AD7F7B">
      <w:pPr>
        <w:framePr w:w="10093" w:h="57" w:hRule="exact" w:hSpace="181" w:wrap="around" w:vAnchor="page" w:hAnchor="page" w:x="1248" w:y="3244" w:anchorLock="1"/>
        <w:pBdr>
          <w:top w:val="single" w:sz="2" w:space="0" w:color="auto"/>
        </w:pBdr>
        <w:shd w:val="solid" w:color="FFFFFF" w:fill="FFFFFF"/>
      </w:pPr>
      <w:bookmarkStart w:id="0" w:name="_GoBack"/>
      <w:bookmarkEnd w:id="0"/>
      <w:r>
        <w:rPr>
          <w:noProof/>
        </w:rPr>
        <w:drawing>
          <wp:inline distT="0" distB="0" distL="0" distR="0" wp14:anchorId="35CDCD8C" wp14:editId="33535352">
            <wp:extent cx="6400800" cy="1828800"/>
            <wp:effectExtent l="0" t="0" r="0" b="0"/>
            <wp:docPr id="3" name="Bild 1" descr="ZuFa Logo komplett RGB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Fa Logo komplett RGB low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E0" w:rsidRPr="005D2DA8" w:rsidRDefault="00605E24" w:rsidP="005D2DA8">
      <w:pPr>
        <w:pStyle w:val="CFliesstext11p"/>
        <w:ind w:right="4224"/>
        <w:jc w:val="left"/>
        <w:rPr>
          <w:rFonts w:cs="Arial"/>
          <w:b/>
          <w:sz w:val="24"/>
        </w:rPr>
      </w:pPr>
      <w:r w:rsidRPr="005D2DA8">
        <w:rPr>
          <w:rFonts w:cs="Arial"/>
          <w:b/>
          <w:sz w:val="24"/>
        </w:rPr>
        <w:t xml:space="preserve">Informationen </w:t>
      </w:r>
      <w:r w:rsidR="00030D3A" w:rsidRPr="005D2DA8">
        <w:rPr>
          <w:rFonts w:cs="Arial"/>
          <w:b/>
          <w:sz w:val="24"/>
        </w:rPr>
        <w:t>und Empfehlungen für</w:t>
      </w:r>
      <w:r w:rsidR="0014273C" w:rsidRPr="005D2DA8">
        <w:rPr>
          <w:rFonts w:cs="Arial"/>
          <w:b/>
          <w:sz w:val="24"/>
        </w:rPr>
        <w:t xml:space="preserve"> </w:t>
      </w:r>
      <w:r w:rsidR="008A28FA" w:rsidRPr="005D2DA8">
        <w:rPr>
          <w:rFonts w:cs="Arial"/>
          <w:b/>
          <w:sz w:val="24"/>
        </w:rPr>
        <w:t>O</w:t>
      </w:r>
      <w:r w:rsidR="004363BA" w:rsidRPr="005D2DA8">
        <w:rPr>
          <w:rFonts w:cs="Arial"/>
          <w:b/>
          <w:sz w:val="24"/>
        </w:rPr>
        <w:t>rganisierte</w:t>
      </w:r>
      <w:r w:rsidR="00FD7AA7" w:rsidRPr="005D2DA8">
        <w:rPr>
          <w:rFonts w:cs="Arial"/>
          <w:b/>
          <w:sz w:val="24"/>
        </w:rPr>
        <w:t xml:space="preserve"> </w:t>
      </w:r>
      <w:r w:rsidR="004363BA" w:rsidRPr="005D2DA8">
        <w:rPr>
          <w:rFonts w:cs="Arial"/>
          <w:b/>
          <w:sz w:val="24"/>
        </w:rPr>
        <w:t>Nachbarschaftshilfe</w:t>
      </w:r>
      <w:r w:rsidR="008A28FA" w:rsidRPr="005D2DA8">
        <w:rPr>
          <w:rFonts w:cs="Arial"/>
          <w:b/>
          <w:sz w:val="24"/>
        </w:rPr>
        <w:t>n</w:t>
      </w:r>
      <w:r w:rsidR="00030D3A" w:rsidRPr="005D2DA8">
        <w:rPr>
          <w:rFonts w:cs="Arial"/>
          <w:b/>
          <w:sz w:val="24"/>
        </w:rPr>
        <w:t xml:space="preserve"> zur Schutz</w:t>
      </w:r>
      <w:r w:rsidR="0014273C" w:rsidRPr="005D2DA8">
        <w:rPr>
          <w:rFonts w:cs="Arial"/>
          <w:b/>
          <w:sz w:val="24"/>
        </w:rPr>
        <w:t xml:space="preserve">impfung </w:t>
      </w:r>
      <w:r w:rsidR="00030D3A" w:rsidRPr="005D2DA8">
        <w:rPr>
          <w:rFonts w:cs="Arial"/>
          <w:b/>
          <w:sz w:val="24"/>
        </w:rPr>
        <w:t xml:space="preserve">gegen das </w:t>
      </w:r>
      <w:proofErr w:type="spellStart"/>
      <w:r w:rsidR="00030D3A" w:rsidRPr="005D2DA8">
        <w:rPr>
          <w:rFonts w:cs="Arial"/>
          <w:b/>
          <w:sz w:val="24"/>
        </w:rPr>
        <w:t>Coronavirus</w:t>
      </w:r>
      <w:proofErr w:type="spellEnd"/>
      <w:r w:rsidR="00030D3A" w:rsidRPr="005D2DA8">
        <w:rPr>
          <w:rFonts w:cs="Arial"/>
          <w:b/>
          <w:sz w:val="24"/>
        </w:rPr>
        <w:t xml:space="preserve"> SARS-CoV-2</w:t>
      </w:r>
    </w:p>
    <w:p w:rsidR="00605E24" w:rsidRPr="0014273C" w:rsidRDefault="00605E24" w:rsidP="00AD7F7B">
      <w:pPr>
        <w:pStyle w:val="CFliesstext11p"/>
        <w:ind w:right="4224"/>
        <w:rPr>
          <w:rFonts w:cs="Arial"/>
          <w:b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605E24" w:rsidRDefault="00605E24" w:rsidP="00AD7F7B">
      <w:pPr>
        <w:pStyle w:val="CFliesstext11p"/>
        <w:ind w:right="4224"/>
        <w:rPr>
          <w:rFonts w:cs="Arial"/>
        </w:rPr>
      </w:pPr>
    </w:p>
    <w:p w:rsidR="00C12DAD" w:rsidRDefault="00C12DAD" w:rsidP="00AD7F7B">
      <w:pPr>
        <w:pStyle w:val="CFliesstext11p"/>
        <w:ind w:right="4224"/>
        <w:rPr>
          <w:rFonts w:cs="Arial"/>
        </w:rPr>
      </w:pPr>
    </w:p>
    <w:p w:rsidR="006D3942" w:rsidRDefault="006D3942" w:rsidP="00AD7F7B">
      <w:pPr>
        <w:pStyle w:val="CFliesstext11p"/>
        <w:ind w:right="4224"/>
        <w:rPr>
          <w:rFonts w:cs="Arial"/>
        </w:rPr>
      </w:pPr>
    </w:p>
    <w:p w:rsidR="009330E0" w:rsidRDefault="009330E0" w:rsidP="00AD7F7B">
      <w:pPr>
        <w:pStyle w:val="CVerbandSichtfenster"/>
        <w:framePr w:w="3974" w:h="423" w:hRule="exact" w:wrap="around" w:vAnchor="page" w:hAnchor="page" w:x="1371" w:y="2629"/>
        <w:rPr>
          <w:sz w:val="16"/>
        </w:rPr>
      </w:pPr>
      <w:r>
        <w:t xml:space="preserve">Zukunft Familie e. V. </w:t>
      </w:r>
      <w:r w:rsidR="00D90D6C">
        <w:t>-</w:t>
      </w:r>
      <w:r>
        <w:t xml:space="preserve"> </w:t>
      </w:r>
      <w:r w:rsidR="00465A00">
        <w:t>Strombergstr. 11</w:t>
      </w:r>
      <w:r w:rsidR="00D90D6C">
        <w:t xml:space="preserve"> -</w:t>
      </w:r>
      <w:r w:rsidR="00465A00">
        <w:t xml:space="preserve"> 70188 Stuttgart</w:t>
      </w:r>
    </w:p>
    <w:p w:rsidR="00BD0282" w:rsidRDefault="00BD0282" w:rsidP="00BD0282">
      <w:pPr>
        <w:pStyle w:val="Beschriftung"/>
        <w:framePr w:w="2980" w:h="2449" w:wrap="around" w:hAnchor="page" w:x="8154" w:y="3451"/>
        <w:rPr>
          <w:sz w:val="16"/>
        </w:rPr>
      </w:pPr>
      <w:r>
        <w:rPr>
          <w:sz w:val="16"/>
        </w:rPr>
        <w:t>Geschäftsführerin</w:t>
      </w:r>
    </w:p>
    <w:p w:rsidR="00BD0282" w:rsidRDefault="00BD0282" w:rsidP="00BD0282">
      <w:pPr>
        <w:pStyle w:val="CAbsender"/>
        <w:framePr w:w="2980" w:h="2449" w:wrap="around" w:vAnchor="page" w:hAnchor="page" w:x="8154" w:y="3451"/>
        <w:rPr>
          <w:sz w:val="16"/>
        </w:rPr>
      </w:pPr>
      <w:r>
        <w:rPr>
          <w:sz w:val="16"/>
        </w:rPr>
        <w:t>Birgit Hannemann</w:t>
      </w:r>
    </w:p>
    <w:p w:rsidR="00BD0282" w:rsidRDefault="00BD0282" w:rsidP="007168BF">
      <w:pPr>
        <w:pStyle w:val="Beschriftung"/>
        <w:framePr w:w="2980" w:h="2449" w:wrap="around" w:hAnchor="page" w:x="8154" w:y="3451"/>
        <w:spacing w:line="240" w:lineRule="auto"/>
        <w:rPr>
          <w:sz w:val="16"/>
        </w:rPr>
      </w:pPr>
    </w:p>
    <w:p w:rsidR="0072343F" w:rsidRDefault="0072343F" w:rsidP="007168BF">
      <w:pPr>
        <w:pStyle w:val="Beschriftung"/>
        <w:framePr w:w="2980" w:h="2449" w:wrap="around" w:hAnchor="page" w:x="8154" w:y="3451"/>
        <w:spacing w:line="240" w:lineRule="auto"/>
        <w:rPr>
          <w:sz w:val="16"/>
        </w:rPr>
      </w:pPr>
      <w:r>
        <w:rPr>
          <w:sz w:val="16"/>
        </w:rPr>
        <w:t>Fachbereich</w:t>
      </w:r>
    </w:p>
    <w:p w:rsidR="009330E0" w:rsidRDefault="004363BA" w:rsidP="007168BF">
      <w:pPr>
        <w:pStyle w:val="Beschriftung"/>
        <w:framePr w:w="2980" w:h="2449" w:wrap="around" w:hAnchor="page" w:x="8154" w:y="3451"/>
        <w:spacing w:line="240" w:lineRule="auto"/>
        <w:rPr>
          <w:sz w:val="16"/>
        </w:rPr>
      </w:pPr>
      <w:r>
        <w:rPr>
          <w:sz w:val="16"/>
        </w:rPr>
        <w:t>Organisierte Nachbarschaftshilfe</w:t>
      </w:r>
    </w:p>
    <w:p w:rsidR="007168BF" w:rsidRDefault="007168BF" w:rsidP="007168BF">
      <w:pPr>
        <w:framePr w:w="2980" w:h="2449" w:hSpace="142" w:wrap="around" w:vAnchor="page" w:hAnchor="page" w:x="8154" w:y="345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cs="Arial"/>
          <w:b/>
          <w:sz w:val="16"/>
        </w:rPr>
      </w:pPr>
    </w:p>
    <w:p w:rsidR="00605E24" w:rsidRPr="007168BF" w:rsidRDefault="00605E24" w:rsidP="00605E24">
      <w:pPr>
        <w:framePr w:w="2980" w:h="2449" w:hSpace="142" w:wrap="around" w:vAnchor="page" w:hAnchor="page" w:x="8154" w:y="345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cs="Arial"/>
          <w:b/>
          <w:sz w:val="16"/>
          <w:lang w:val="it-IT"/>
        </w:rPr>
      </w:pPr>
      <w:proofErr w:type="spellStart"/>
      <w:r>
        <w:rPr>
          <w:rFonts w:cs="Arial"/>
          <w:b/>
          <w:sz w:val="16"/>
          <w:lang w:val="it-IT"/>
        </w:rPr>
        <w:t>Referentin</w:t>
      </w:r>
      <w:proofErr w:type="spellEnd"/>
    </w:p>
    <w:p w:rsidR="00605E24" w:rsidRDefault="00605E24" w:rsidP="00605E24">
      <w:pPr>
        <w:pStyle w:val="CAbsender"/>
        <w:framePr w:w="2980" w:h="2449" w:wrap="around" w:vAnchor="page" w:hAnchor="page" w:x="8154" w:y="3451"/>
        <w:spacing w:line="240" w:lineRule="auto"/>
        <w:rPr>
          <w:sz w:val="16"/>
        </w:rPr>
      </w:pPr>
      <w:r>
        <w:rPr>
          <w:sz w:val="16"/>
        </w:rPr>
        <w:t>Anita Daradan</w:t>
      </w:r>
    </w:p>
    <w:p w:rsidR="00605E24" w:rsidRDefault="00605E24" w:rsidP="00605E24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proofErr w:type="spellStart"/>
      <w:r>
        <w:rPr>
          <w:sz w:val="16"/>
          <w:lang w:val="it-IT"/>
        </w:rPr>
        <w:t>Telefon</w:t>
      </w:r>
      <w:proofErr w:type="spellEnd"/>
      <w:r>
        <w:rPr>
          <w:sz w:val="16"/>
          <w:lang w:val="it-IT"/>
        </w:rPr>
        <w:t>: 0711 2633-</w:t>
      </w:r>
      <w:r>
        <w:rPr>
          <w:sz w:val="16"/>
        </w:rPr>
        <w:t>1166</w:t>
      </w:r>
    </w:p>
    <w:p w:rsidR="00605E24" w:rsidRDefault="00605E24" w:rsidP="00605E24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r>
        <w:rPr>
          <w:sz w:val="16"/>
          <w:lang w:val="it-IT"/>
        </w:rPr>
        <w:t>Telefax: 0711 2633-1169</w:t>
      </w:r>
    </w:p>
    <w:p w:rsidR="00605E24" w:rsidRPr="0008225D" w:rsidRDefault="00605E24" w:rsidP="00605E24">
      <w:pPr>
        <w:pStyle w:val="CAbsender"/>
        <w:framePr w:w="2980" w:h="2449" w:wrap="around" w:vAnchor="page" w:hAnchor="page" w:x="8154" w:y="3451"/>
        <w:spacing w:line="240" w:lineRule="auto"/>
        <w:rPr>
          <w:lang w:val="it-IT"/>
        </w:rPr>
      </w:pPr>
      <w:r>
        <w:rPr>
          <w:sz w:val="16"/>
          <w:lang w:val="it-IT"/>
        </w:rPr>
        <w:t xml:space="preserve">E-Mail:   </w:t>
      </w:r>
      <w:hyperlink r:id="rId8" w:history="1">
        <w:r w:rsidRPr="0045015F">
          <w:rPr>
            <w:rStyle w:val="Hyperlink"/>
            <w:sz w:val="16"/>
            <w:lang w:val="it-IT"/>
          </w:rPr>
          <w:t>daradan.a@zukunft-familie.info</w:t>
        </w:r>
      </w:hyperlink>
    </w:p>
    <w:p w:rsidR="00605E24" w:rsidRDefault="00605E24" w:rsidP="00605E24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</w:p>
    <w:p w:rsidR="009330E0" w:rsidRPr="00975F33" w:rsidRDefault="007168BF" w:rsidP="007168BF">
      <w:pPr>
        <w:framePr w:w="2980" w:h="2449" w:hSpace="142" w:wrap="around" w:vAnchor="page" w:hAnchor="page" w:x="8154" w:y="345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rPr>
          <w:rFonts w:cs="Arial"/>
          <w:b/>
          <w:sz w:val="16"/>
        </w:rPr>
      </w:pPr>
      <w:r>
        <w:rPr>
          <w:rFonts w:cs="Arial"/>
          <w:b/>
          <w:sz w:val="16"/>
        </w:rPr>
        <w:t>Referenti</w:t>
      </w:r>
      <w:r w:rsidR="001656B6">
        <w:rPr>
          <w:rFonts w:cs="Arial"/>
          <w:b/>
          <w:sz w:val="16"/>
        </w:rPr>
        <w:t>n</w:t>
      </w:r>
    </w:p>
    <w:p w:rsidR="009330E0" w:rsidRDefault="00975F33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</w:rPr>
      </w:pPr>
      <w:r>
        <w:rPr>
          <w:sz w:val="16"/>
        </w:rPr>
        <w:t xml:space="preserve">Anna </w:t>
      </w:r>
      <w:r w:rsidR="008F0F49">
        <w:rPr>
          <w:sz w:val="16"/>
        </w:rPr>
        <w:t>Schaff</w:t>
      </w:r>
    </w:p>
    <w:p w:rsidR="009330E0" w:rsidRDefault="00975F33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proofErr w:type="spellStart"/>
      <w:r>
        <w:rPr>
          <w:sz w:val="16"/>
          <w:lang w:val="it-IT"/>
        </w:rPr>
        <w:t>Telefon</w:t>
      </w:r>
      <w:proofErr w:type="spellEnd"/>
      <w:r>
        <w:rPr>
          <w:sz w:val="16"/>
          <w:lang w:val="it-IT"/>
        </w:rPr>
        <w:t xml:space="preserve">: 0711 </w:t>
      </w:r>
      <w:r w:rsidR="009330E0">
        <w:rPr>
          <w:sz w:val="16"/>
          <w:lang w:val="it-IT"/>
        </w:rPr>
        <w:t>2633-</w:t>
      </w:r>
      <w:r>
        <w:rPr>
          <w:sz w:val="16"/>
        </w:rPr>
        <w:t>1164</w:t>
      </w:r>
    </w:p>
    <w:p w:rsidR="009330E0" w:rsidRDefault="00975F33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r>
        <w:rPr>
          <w:sz w:val="16"/>
          <w:lang w:val="it-IT"/>
        </w:rPr>
        <w:t xml:space="preserve">Telefax: 0711 </w:t>
      </w:r>
      <w:r w:rsidR="009330E0">
        <w:rPr>
          <w:sz w:val="16"/>
          <w:lang w:val="it-IT"/>
        </w:rPr>
        <w:t>26</w:t>
      </w:r>
      <w:r>
        <w:rPr>
          <w:sz w:val="16"/>
          <w:lang w:val="it-IT"/>
        </w:rPr>
        <w:t>33-11</w:t>
      </w:r>
      <w:r w:rsidR="009330E0">
        <w:rPr>
          <w:sz w:val="16"/>
          <w:lang w:val="it-IT"/>
        </w:rPr>
        <w:t>69</w:t>
      </w:r>
    </w:p>
    <w:p w:rsidR="00D470AC" w:rsidRDefault="009330E0" w:rsidP="007168BF">
      <w:pPr>
        <w:pStyle w:val="CAbsender"/>
        <w:framePr w:w="2980" w:h="2449" w:wrap="around" w:vAnchor="page" w:hAnchor="page" w:x="8154" w:y="3451"/>
        <w:spacing w:line="240" w:lineRule="auto"/>
        <w:rPr>
          <w:color w:val="0000FF" w:themeColor="hyperlink"/>
          <w:sz w:val="16"/>
          <w:u w:val="single"/>
          <w:lang w:val="it-IT"/>
        </w:rPr>
      </w:pPr>
      <w:r>
        <w:rPr>
          <w:sz w:val="16"/>
          <w:lang w:val="it-IT"/>
        </w:rPr>
        <w:t>E-Mail:</w:t>
      </w:r>
      <w:r w:rsidR="00975F33">
        <w:rPr>
          <w:sz w:val="16"/>
          <w:lang w:val="it-IT"/>
        </w:rPr>
        <w:t xml:space="preserve">  </w:t>
      </w:r>
      <w:hyperlink r:id="rId9" w:history="1">
        <w:r w:rsidR="008F0F49" w:rsidRPr="008F0F49">
          <w:rPr>
            <w:rStyle w:val="Hyperlink"/>
            <w:sz w:val="16"/>
            <w:lang w:val="it-IT"/>
          </w:rPr>
          <w:t>schaff.a@zukunft-familie.info</w:t>
        </w:r>
      </w:hyperlink>
    </w:p>
    <w:p w:rsidR="00D470AC" w:rsidRDefault="00D470AC" w:rsidP="007168BF">
      <w:pPr>
        <w:pStyle w:val="CAbsender"/>
        <w:framePr w:w="2980" w:h="2449" w:wrap="around" w:vAnchor="page" w:hAnchor="page" w:x="8154" w:y="3451"/>
        <w:spacing w:line="240" w:lineRule="auto"/>
        <w:rPr>
          <w:lang w:val="it-IT"/>
        </w:rPr>
      </w:pPr>
    </w:p>
    <w:p w:rsidR="009330E0" w:rsidRDefault="009330E0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proofErr w:type="spellStart"/>
      <w:r>
        <w:rPr>
          <w:sz w:val="16"/>
          <w:lang w:val="it-IT"/>
        </w:rPr>
        <w:t>Strombergstraße</w:t>
      </w:r>
      <w:proofErr w:type="spellEnd"/>
      <w:r>
        <w:rPr>
          <w:sz w:val="16"/>
          <w:lang w:val="it-IT"/>
        </w:rPr>
        <w:t xml:space="preserve"> 11</w:t>
      </w:r>
    </w:p>
    <w:p w:rsidR="00975F33" w:rsidRDefault="009330E0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r>
        <w:rPr>
          <w:sz w:val="16"/>
          <w:lang w:val="it-IT"/>
        </w:rPr>
        <w:t>70188 Stuttgart</w:t>
      </w:r>
    </w:p>
    <w:p w:rsidR="00974912" w:rsidRDefault="00BF474A" w:rsidP="007168BF">
      <w:pPr>
        <w:pStyle w:val="CAbsender"/>
        <w:framePr w:w="2980" w:h="2449" w:wrap="around" w:vAnchor="page" w:hAnchor="page" w:x="8154" w:y="3451"/>
        <w:spacing w:line="240" w:lineRule="auto"/>
        <w:rPr>
          <w:sz w:val="16"/>
          <w:lang w:val="it-IT"/>
        </w:rPr>
      </w:pPr>
      <w:hyperlink r:id="rId10" w:history="1">
        <w:r w:rsidR="008F0F49" w:rsidRPr="00D15FA6">
          <w:rPr>
            <w:rStyle w:val="Hyperlink"/>
            <w:sz w:val="16"/>
            <w:lang w:val="it-IT"/>
          </w:rPr>
          <w:t>www.zukunft-familie.info</w:t>
        </w:r>
      </w:hyperlink>
    </w:p>
    <w:p w:rsidR="00974912" w:rsidRDefault="00974912" w:rsidP="007168BF">
      <w:pPr>
        <w:pStyle w:val="CFuzeile"/>
        <w:framePr w:w="2980" w:h="2449" w:hSpace="142" w:wrap="around" w:vAnchor="page" w:hAnchor="page" w:x="8154" w:y="345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tabs>
          <w:tab w:val="clear" w:pos="6521"/>
          <w:tab w:val="left" w:pos="1134"/>
          <w:tab w:val="left" w:pos="2410"/>
          <w:tab w:val="left" w:pos="3402"/>
          <w:tab w:val="left" w:pos="7655"/>
        </w:tabs>
        <w:spacing w:line="240" w:lineRule="auto"/>
        <w:rPr>
          <w:sz w:val="16"/>
          <w:lang w:val="it-IT"/>
        </w:rPr>
      </w:pPr>
      <w:r>
        <w:rPr>
          <w:sz w:val="16"/>
          <w:lang w:val="it-IT"/>
        </w:rPr>
        <w:fldChar w:fldCharType="begin"/>
      </w:r>
      <w:r>
        <w:rPr>
          <w:sz w:val="16"/>
        </w:rPr>
        <w:instrText xml:space="preserve"> TIME \@ "dd.MM.yyyy" </w:instrText>
      </w:r>
      <w:r>
        <w:rPr>
          <w:sz w:val="16"/>
          <w:lang w:val="it-IT"/>
        </w:rPr>
        <w:fldChar w:fldCharType="separate"/>
      </w:r>
      <w:r w:rsidR="00BF474A">
        <w:rPr>
          <w:noProof/>
          <w:sz w:val="16"/>
        </w:rPr>
        <w:t>11.03.2021</w:t>
      </w:r>
      <w:r>
        <w:rPr>
          <w:sz w:val="16"/>
          <w:lang w:val="it-IT"/>
        </w:rPr>
        <w:fldChar w:fldCharType="end"/>
      </w:r>
    </w:p>
    <w:p w:rsidR="00E164FF" w:rsidRDefault="00605E24" w:rsidP="006C4C31">
      <w:pPr>
        <w:spacing w:afterLines="120" w:after="288"/>
        <w:rPr>
          <w:rFonts w:cs="Arial"/>
          <w:szCs w:val="22"/>
        </w:rPr>
      </w:pPr>
      <w:r w:rsidRPr="000D488E">
        <w:t xml:space="preserve">Aufgrund der dynamischen Pandemie Entwicklung möchten wir Sie über die aktuellen </w:t>
      </w:r>
      <w:r w:rsidRPr="000D488E">
        <w:rPr>
          <w:rFonts w:cs="Arial"/>
          <w:szCs w:val="22"/>
        </w:rPr>
        <w:t>neuen Anpassungen</w:t>
      </w:r>
      <w:r w:rsidR="00A5732F" w:rsidRPr="000D488E">
        <w:rPr>
          <w:rFonts w:cs="Arial"/>
          <w:szCs w:val="22"/>
        </w:rPr>
        <w:t xml:space="preserve"> und Erweiterungen informieren</w:t>
      </w:r>
      <w:r w:rsidR="001879A5" w:rsidRPr="000D488E">
        <w:rPr>
          <w:rFonts w:cs="Arial"/>
          <w:szCs w:val="22"/>
        </w:rPr>
        <w:t>.</w:t>
      </w:r>
      <w:r w:rsidR="00C12DAD">
        <w:rPr>
          <w:rFonts w:cs="Arial"/>
          <w:szCs w:val="22"/>
        </w:rPr>
        <w:t xml:space="preserve"> </w:t>
      </w:r>
    </w:p>
    <w:p w:rsidR="00E164FF" w:rsidRDefault="000D488E" w:rsidP="00E164FF">
      <w:pPr>
        <w:spacing w:afterLines="120" w:after="288"/>
        <w:rPr>
          <w:rFonts w:cs="Arial"/>
          <w:b/>
          <w:sz w:val="24"/>
          <w:shd w:val="clear" w:color="auto" w:fill="FFFEF9"/>
        </w:rPr>
      </w:pPr>
      <w:r w:rsidRPr="000D31F2">
        <w:rPr>
          <w:rFonts w:cs="Arial"/>
          <w:b/>
          <w:sz w:val="24"/>
          <w:shd w:val="clear" w:color="auto" w:fill="FFFEF9"/>
        </w:rPr>
        <w:t>1.</w:t>
      </w:r>
      <w:r w:rsidR="008A28FA">
        <w:rPr>
          <w:rFonts w:cs="Arial"/>
          <w:b/>
          <w:sz w:val="24"/>
          <w:shd w:val="clear" w:color="auto" w:fill="FFFEF9"/>
        </w:rPr>
        <w:t xml:space="preserve"> </w:t>
      </w:r>
      <w:r w:rsidR="006C4C31">
        <w:rPr>
          <w:rFonts w:cs="Arial"/>
          <w:b/>
          <w:sz w:val="24"/>
          <w:shd w:val="clear" w:color="auto" w:fill="FFFEF9"/>
        </w:rPr>
        <w:t>Erweiterter Personenkreis impfberechtigt</w:t>
      </w:r>
    </w:p>
    <w:p w:rsidR="006C4C31" w:rsidRPr="00E164FF" w:rsidRDefault="001879A5" w:rsidP="00E164FF">
      <w:pPr>
        <w:spacing w:afterLines="120" w:after="288"/>
        <w:rPr>
          <w:rFonts w:cs="Arial"/>
          <w:b/>
          <w:sz w:val="24"/>
          <w:shd w:val="clear" w:color="auto" w:fill="FFFEF9"/>
        </w:rPr>
      </w:pPr>
      <w:r w:rsidRPr="000D488E">
        <w:rPr>
          <w:rFonts w:cs="Arial"/>
          <w:szCs w:val="22"/>
          <w:shd w:val="clear" w:color="auto" w:fill="FFFEF9"/>
        </w:rPr>
        <w:t xml:space="preserve">Durch </w:t>
      </w:r>
      <w:r w:rsidR="006C4C31" w:rsidRPr="000D488E">
        <w:rPr>
          <w:rFonts w:cs="Arial"/>
          <w:szCs w:val="22"/>
          <w:shd w:val="clear" w:color="auto" w:fill="FFFEF9"/>
        </w:rPr>
        <w:t>die</w:t>
      </w:r>
      <w:r w:rsidR="006C4C31">
        <w:rPr>
          <w:rFonts w:cs="Arial"/>
          <w:szCs w:val="22"/>
          <w:shd w:val="clear" w:color="auto" w:fill="FFFEF9"/>
        </w:rPr>
        <w:t xml:space="preserve"> vom Sozialministerium </w:t>
      </w:r>
      <w:hyperlink r:id="rId11" w:history="1">
        <w:r w:rsidR="006C4C31" w:rsidRPr="006C4C31">
          <w:rPr>
            <w:rStyle w:val="Hyperlink"/>
            <w:rFonts w:cs="Arial"/>
            <w:szCs w:val="22"/>
            <w:shd w:val="clear" w:color="auto" w:fill="FFFEF9"/>
          </w:rPr>
          <w:t xml:space="preserve">angekündigte </w:t>
        </w:r>
        <w:r w:rsidRPr="006C4C31">
          <w:rPr>
            <w:rStyle w:val="Hyperlink"/>
            <w:rFonts w:cs="Arial"/>
            <w:szCs w:val="22"/>
            <w:shd w:val="clear" w:color="auto" w:fill="FFFEF9"/>
          </w:rPr>
          <w:t>neue Anpassung der Impfverordnung</w:t>
        </w:r>
      </w:hyperlink>
      <w:r w:rsidRPr="000D488E">
        <w:rPr>
          <w:rFonts w:cs="Arial"/>
          <w:szCs w:val="22"/>
          <w:shd w:val="clear" w:color="auto" w:fill="FFFEF9"/>
        </w:rPr>
        <w:t xml:space="preserve"> wird ein </w:t>
      </w:r>
      <w:r w:rsidR="006C4C31">
        <w:rPr>
          <w:rFonts w:cs="Arial"/>
          <w:szCs w:val="22"/>
          <w:shd w:val="clear" w:color="auto" w:fill="FFFEF9"/>
        </w:rPr>
        <w:t>Impfangebot</w:t>
      </w:r>
      <w:r w:rsidR="00CF4247">
        <w:rPr>
          <w:rFonts w:cs="Arial"/>
          <w:szCs w:val="22"/>
          <w:shd w:val="clear" w:color="auto" w:fill="FFFEF9"/>
        </w:rPr>
        <w:t xml:space="preserve"> für </w:t>
      </w:r>
      <w:r w:rsidR="006C4C31">
        <w:rPr>
          <w:rFonts w:cs="Arial"/>
          <w:szCs w:val="22"/>
          <w:shd w:val="clear" w:color="auto" w:fill="FFFEF9"/>
        </w:rPr>
        <w:t>Personen mit hoher Priorität (</w:t>
      </w:r>
      <w:r w:rsidR="00CF4247">
        <w:rPr>
          <w:rFonts w:cs="Arial"/>
          <w:szCs w:val="22"/>
          <w:shd w:val="clear" w:color="auto" w:fill="FFFEF9"/>
        </w:rPr>
        <w:t xml:space="preserve">zweite </w:t>
      </w:r>
      <w:r w:rsidR="006C4C31">
        <w:rPr>
          <w:rFonts w:cs="Arial"/>
          <w:szCs w:val="22"/>
          <w:shd w:val="clear" w:color="auto" w:fill="FFFEF9"/>
        </w:rPr>
        <w:t>Priorisierungsgruppe)</w:t>
      </w:r>
      <w:r w:rsidRPr="000D488E">
        <w:rPr>
          <w:rFonts w:cs="Arial"/>
          <w:szCs w:val="22"/>
          <w:shd w:val="clear" w:color="auto" w:fill="FFFEF9"/>
        </w:rPr>
        <w:t xml:space="preserve"> ermöglicht. </w:t>
      </w:r>
      <w:r w:rsidR="00E164FF">
        <w:rPr>
          <w:rFonts w:cs="Arial"/>
          <w:szCs w:val="22"/>
          <w:shd w:val="clear" w:color="auto" w:fill="FFFEF9"/>
        </w:rPr>
        <w:t xml:space="preserve">Dadurch, dass der </w:t>
      </w:r>
      <w:proofErr w:type="spellStart"/>
      <w:r w:rsidR="00E164FF">
        <w:rPr>
          <w:rFonts w:cs="Arial"/>
          <w:szCs w:val="22"/>
          <w:shd w:val="clear" w:color="auto" w:fill="FFFEF9"/>
        </w:rPr>
        <w:t>AstraZeneca</w:t>
      </w:r>
      <w:proofErr w:type="spellEnd"/>
      <w:r w:rsidR="00E164FF">
        <w:rPr>
          <w:rFonts w:cs="Arial"/>
          <w:szCs w:val="22"/>
          <w:shd w:val="clear" w:color="auto" w:fill="FFFEF9"/>
        </w:rPr>
        <w:t xml:space="preserve">-Impfstoff nun auch für über 65-Jährige zugelassen ist, </w:t>
      </w:r>
      <w:r w:rsidR="006C4C31">
        <w:rPr>
          <w:rFonts w:cs="Arial"/>
          <w:szCs w:val="22"/>
          <w:shd w:val="clear" w:color="auto" w:fill="FFFEF9"/>
        </w:rPr>
        <w:t xml:space="preserve">können bereits jetzt in Baden-Württemberg alle Personen ab 70 Jahren, sowie alle Menschen ab 65 Jahren, </w:t>
      </w:r>
      <w:r w:rsidR="006C4C31">
        <w:t xml:space="preserve">die nach §3 der Bundesimpfverordnung impfberechtigt sind, Termine vereinbaren. </w:t>
      </w:r>
    </w:p>
    <w:p w:rsidR="00E164FF" w:rsidRDefault="00CF4247" w:rsidP="006C4C31">
      <w:pPr>
        <w:spacing w:afterLines="120" w:after="288"/>
        <w:rPr>
          <w:rFonts w:cs="Arial"/>
          <w:szCs w:val="22"/>
          <w:shd w:val="clear" w:color="auto" w:fill="FFFEF9"/>
        </w:rPr>
      </w:pPr>
      <w:r>
        <w:rPr>
          <w:rFonts w:cs="Arial"/>
          <w:szCs w:val="22"/>
          <w:shd w:val="clear" w:color="auto" w:fill="FFFEF9"/>
        </w:rPr>
        <w:t>Sollte eine direkte Terminvergabe nicht möglich sein</w:t>
      </w:r>
      <w:r w:rsidR="003E2894" w:rsidRPr="000D488E">
        <w:rPr>
          <w:rFonts w:cs="Arial"/>
          <w:szCs w:val="22"/>
          <w:shd w:val="clear" w:color="auto" w:fill="FFFEF9"/>
        </w:rPr>
        <w:t xml:space="preserve">, </w:t>
      </w:r>
      <w:r>
        <w:rPr>
          <w:rFonts w:cs="Arial"/>
          <w:szCs w:val="22"/>
          <w:shd w:val="clear" w:color="auto" w:fill="FFFEF9"/>
        </w:rPr>
        <w:t>können Sie die Möglichkeit nutzen,</w:t>
      </w:r>
      <w:r w:rsidR="003E2894" w:rsidRPr="000D488E">
        <w:rPr>
          <w:rFonts w:cs="Arial"/>
          <w:szCs w:val="22"/>
          <w:shd w:val="clear" w:color="auto" w:fill="FFFEF9"/>
        </w:rPr>
        <w:t xml:space="preserve"> sich über die Impfzentrale unter 116 117 </w:t>
      </w:r>
      <w:r w:rsidR="008A28FA">
        <w:rPr>
          <w:rFonts w:cs="Arial"/>
          <w:szCs w:val="22"/>
          <w:shd w:val="clear" w:color="auto" w:fill="FFFEF9"/>
        </w:rPr>
        <w:t xml:space="preserve">oder online unter </w:t>
      </w:r>
      <w:hyperlink r:id="rId12" w:history="1">
        <w:r w:rsidR="00155310" w:rsidRPr="009664FF">
          <w:rPr>
            <w:rStyle w:val="Hyperlink"/>
            <w:rFonts w:cs="Arial"/>
            <w:szCs w:val="22"/>
            <w:shd w:val="clear" w:color="auto" w:fill="FFFEF9"/>
          </w:rPr>
          <w:t>www.impfzentrale.de</w:t>
        </w:r>
      </w:hyperlink>
      <w:r w:rsidR="00155310">
        <w:rPr>
          <w:rFonts w:cs="Arial"/>
          <w:szCs w:val="22"/>
          <w:shd w:val="clear" w:color="auto" w:fill="FFFEF9"/>
        </w:rPr>
        <w:t xml:space="preserve"> </w:t>
      </w:r>
      <w:r w:rsidR="002B1241">
        <w:rPr>
          <w:rFonts w:cs="Arial"/>
          <w:szCs w:val="22"/>
          <w:shd w:val="clear" w:color="auto" w:fill="FFFEF9"/>
        </w:rPr>
        <w:t xml:space="preserve"> </w:t>
      </w:r>
      <w:r w:rsidR="003E2894" w:rsidRPr="000D488E">
        <w:rPr>
          <w:rFonts w:cs="Arial"/>
          <w:szCs w:val="22"/>
          <w:shd w:val="clear" w:color="auto" w:fill="FFFEF9"/>
        </w:rPr>
        <w:t xml:space="preserve">auf die Warteliste setzen zu lassen. </w:t>
      </w:r>
      <w:r w:rsidR="002B1241">
        <w:rPr>
          <w:rFonts w:cs="Arial"/>
          <w:szCs w:val="22"/>
          <w:shd w:val="clear" w:color="auto" w:fill="FFFEF9"/>
        </w:rPr>
        <w:t>Weiterhin ist bei der Terminvergabe Geduld gefragt, da nur vereinzelt Termine zur Verfügung stehen.</w:t>
      </w:r>
      <w:r w:rsidR="005D2DA8">
        <w:rPr>
          <w:rFonts w:cs="Arial"/>
          <w:szCs w:val="22"/>
          <w:shd w:val="clear" w:color="auto" w:fill="FFFEF9"/>
        </w:rPr>
        <w:t xml:space="preserve"> </w:t>
      </w:r>
    </w:p>
    <w:p w:rsidR="001879A5" w:rsidRPr="00F22AD2" w:rsidRDefault="001879A5" w:rsidP="00E164FF">
      <w:pPr>
        <w:spacing w:afterLines="120" w:after="288"/>
        <w:rPr>
          <w:rFonts w:cs="Arial"/>
          <w:b/>
          <w:sz w:val="24"/>
          <w:shd w:val="clear" w:color="auto" w:fill="FFFEF9"/>
        </w:rPr>
      </w:pPr>
      <w:r w:rsidRPr="000D31F2">
        <w:rPr>
          <w:rFonts w:cs="Arial"/>
          <w:b/>
          <w:sz w:val="24"/>
          <w:shd w:val="clear" w:color="auto" w:fill="FFFEF9"/>
        </w:rPr>
        <w:t>2. Informat</w:t>
      </w:r>
      <w:r w:rsidR="000D488E" w:rsidRPr="000D31F2">
        <w:rPr>
          <w:rFonts w:cs="Arial"/>
          <w:b/>
          <w:sz w:val="24"/>
          <w:shd w:val="clear" w:color="auto" w:fill="FFFEF9"/>
        </w:rPr>
        <w:t xml:space="preserve">ionen </w:t>
      </w:r>
      <w:r w:rsidR="00D066BB" w:rsidRPr="000D31F2">
        <w:rPr>
          <w:rFonts w:cs="Arial"/>
          <w:b/>
          <w:sz w:val="24"/>
          <w:shd w:val="clear" w:color="auto" w:fill="FFFEF9"/>
        </w:rPr>
        <w:t>zur aktualisier</w:t>
      </w:r>
      <w:r w:rsidR="00E164FF">
        <w:rPr>
          <w:rFonts w:cs="Arial"/>
          <w:b/>
          <w:sz w:val="24"/>
          <w:shd w:val="clear" w:color="auto" w:fill="FFFEF9"/>
        </w:rPr>
        <w:t>t</w:t>
      </w:r>
      <w:r w:rsidR="00D066BB" w:rsidRPr="000D31F2">
        <w:rPr>
          <w:rFonts w:cs="Arial"/>
          <w:b/>
          <w:sz w:val="24"/>
          <w:shd w:val="clear" w:color="auto" w:fill="FFFEF9"/>
        </w:rPr>
        <w:t>en</w:t>
      </w:r>
      <w:r w:rsidRPr="000D31F2">
        <w:rPr>
          <w:rFonts w:cs="Arial"/>
          <w:b/>
          <w:sz w:val="24"/>
          <w:shd w:val="clear" w:color="auto" w:fill="FFFEF9"/>
        </w:rPr>
        <w:t xml:space="preserve"> Bescheinigung</w:t>
      </w:r>
      <w:r w:rsidR="00D066BB" w:rsidRPr="000D31F2">
        <w:rPr>
          <w:rFonts w:cs="Arial"/>
          <w:b/>
          <w:sz w:val="24"/>
          <w:shd w:val="clear" w:color="auto" w:fill="FFFEF9"/>
        </w:rPr>
        <w:t xml:space="preserve"> vom 09.03.2021</w:t>
      </w:r>
    </w:p>
    <w:p w:rsidR="008A28FA" w:rsidRDefault="00D066BB" w:rsidP="008A28FA">
      <w:pPr>
        <w:rPr>
          <w:rStyle w:val="Hyperlink"/>
        </w:rPr>
      </w:pPr>
      <w:r w:rsidRPr="000D488E">
        <w:rPr>
          <w:rFonts w:cs="Arial"/>
          <w:szCs w:val="22"/>
          <w:shd w:val="clear" w:color="auto" w:fill="FFFEF9"/>
        </w:rPr>
        <w:t xml:space="preserve">Bitte verwenden Sie </w:t>
      </w:r>
      <w:r w:rsidR="00C12DAD">
        <w:rPr>
          <w:rFonts w:cs="Arial"/>
          <w:szCs w:val="22"/>
          <w:shd w:val="clear" w:color="auto" w:fill="FFFEF9"/>
        </w:rPr>
        <w:t xml:space="preserve">ausschließlich </w:t>
      </w:r>
      <w:r w:rsidRPr="000D488E">
        <w:rPr>
          <w:rFonts w:cs="Arial"/>
          <w:szCs w:val="22"/>
          <w:shd w:val="clear" w:color="auto" w:fill="FFFEF9"/>
        </w:rPr>
        <w:t xml:space="preserve">die neu angepasste </w:t>
      </w:r>
      <w:r w:rsidRPr="000D488E">
        <w:rPr>
          <w:rFonts w:cs="Arial"/>
          <w:bCs/>
          <w:szCs w:val="22"/>
          <w:shd w:val="clear" w:color="auto" w:fill="FFFEF9"/>
        </w:rPr>
        <w:t xml:space="preserve">Bescheinigung </w:t>
      </w:r>
      <w:r w:rsidR="00155310">
        <w:rPr>
          <w:rFonts w:cs="Arial"/>
          <w:bCs/>
          <w:szCs w:val="22"/>
          <w:shd w:val="clear" w:color="auto" w:fill="FFFEF9"/>
        </w:rPr>
        <w:t>des</w:t>
      </w:r>
      <w:r w:rsidR="008A28FA" w:rsidRPr="000D488E">
        <w:rPr>
          <w:rFonts w:cs="Arial"/>
          <w:bCs/>
          <w:szCs w:val="22"/>
          <w:shd w:val="clear" w:color="auto" w:fill="FFFEF9"/>
        </w:rPr>
        <w:t xml:space="preserve"> Sozialministerium</w:t>
      </w:r>
      <w:r w:rsidR="00155310">
        <w:rPr>
          <w:rFonts w:cs="Arial"/>
          <w:bCs/>
          <w:szCs w:val="22"/>
          <w:shd w:val="clear" w:color="auto" w:fill="FFFEF9"/>
        </w:rPr>
        <w:t>s</w:t>
      </w:r>
      <w:r w:rsidR="006C4C31">
        <w:rPr>
          <w:rFonts w:cs="Arial"/>
          <w:bCs/>
          <w:szCs w:val="22"/>
          <w:shd w:val="clear" w:color="auto" w:fill="FFFEF9"/>
        </w:rPr>
        <w:t xml:space="preserve"> (Stand </w:t>
      </w:r>
      <w:r w:rsidR="006C4C31" w:rsidRPr="000D488E">
        <w:rPr>
          <w:rFonts w:cs="Arial"/>
          <w:bCs/>
          <w:szCs w:val="22"/>
          <w:shd w:val="clear" w:color="auto" w:fill="FFFEF9"/>
        </w:rPr>
        <w:t>09.03.2021</w:t>
      </w:r>
      <w:r w:rsidR="006C4C31">
        <w:rPr>
          <w:rFonts w:cs="Arial"/>
          <w:bCs/>
          <w:szCs w:val="22"/>
          <w:shd w:val="clear" w:color="auto" w:fill="FFFEF9"/>
        </w:rPr>
        <w:t xml:space="preserve">): </w:t>
      </w:r>
      <w:hyperlink r:id="rId13" w:history="1">
        <w:r w:rsidR="008A28FA">
          <w:rPr>
            <w:rStyle w:val="Hyperlink"/>
          </w:rPr>
          <w:t>https://sozialministerium.baden-wuerttemberg.de/fileadmin/redaktion/m-sm/intern/downloads/Downloads_Gesundheitsschutz/Corona_SM_Impfbescheinigung-Arbeitgeber_ImpfVO-2-3.pdf</w:t>
        </w:r>
      </w:hyperlink>
    </w:p>
    <w:p w:rsidR="006C4C31" w:rsidRDefault="006C4C31" w:rsidP="008A28FA">
      <w:pPr>
        <w:rPr>
          <w:rFonts w:cs="Arial"/>
          <w:bCs/>
          <w:szCs w:val="22"/>
          <w:shd w:val="clear" w:color="auto" w:fill="FFFEF9"/>
        </w:rPr>
      </w:pPr>
    </w:p>
    <w:p w:rsidR="008A28FA" w:rsidRDefault="000D31F2" w:rsidP="00FD7AA7">
      <w:pPr>
        <w:rPr>
          <w:rStyle w:val="Hyperlink"/>
        </w:rPr>
      </w:pPr>
      <w:r>
        <w:rPr>
          <w:rFonts w:cs="Arial"/>
          <w:bCs/>
          <w:szCs w:val="22"/>
          <w:shd w:val="clear" w:color="auto" w:fill="FFFEF9"/>
        </w:rPr>
        <w:lastRenderedPageBreak/>
        <w:t xml:space="preserve">Die </w:t>
      </w:r>
      <w:r w:rsidR="005D2DA8">
        <w:rPr>
          <w:rFonts w:cs="Arial"/>
          <w:bCs/>
          <w:szCs w:val="22"/>
          <w:shd w:val="clear" w:color="auto" w:fill="FFFEF9"/>
        </w:rPr>
        <w:t>Vorlage für die Bescheinigung</w:t>
      </w:r>
      <w:r>
        <w:rPr>
          <w:rFonts w:cs="Arial"/>
          <w:bCs/>
          <w:szCs w:val="22"/>
          <w:shd w:val="clear" w:color="auto" w:fill="FFFEF9"/>
        </w:rPr>
        <w:t xml:space="preserve"> finden Sie</w:t>
      </w:r>
      <w:r w:rsidR="008A28FA">
        <w:rPr>
          <w:rFonts w:cs="Arial"/>
          <w:bCs/>
          <w:szCs w:val="22"/>
          <w:shd w:val="clear" w:color="auto" w:fill="FFFEF9"/>
        </w:rPr>
        <w:t xml:space="preserve"> immer in der aktuellsten Fassung unter Ziffer 16 auf der Homepage des Sozialministeriums: </w:t>
      </w:r>
      <w:hyperlink r:id="rId14" w:history="1">
        <w:r w:rsidR="008A28FA" w:rsidRPr="00267DE0">
          <w:rPr>
            <w:rStyle w:val="Hyperlink"/>
          </w:rPr>
          <w:t>https://sozialministerium.baden-wuerttemberg.de/de/gesundheit-pflege/gesundheitsschutz/infektionsschutz-hygiene/informationen-zu-coronavirus/impfberechtigt-bw/</w:t>
        </w:r>
      </w:hyperlink>
    </w:p>
    <w:p w:rsidR="006C4C31" w:rsidRDefault="006C4C31" w:rsidP="00FD7AA7"/>
    <w:p w:rsidR="002B4149" w:rsidRPr="000D31F2" w:rsidRDefault="003E2894" w:rsidP="00FD7AA7">
      <w:pPr>
        <w:rPr>
          <w:rFonts w:cs="Arial"/>
          <w:b/>
          <w:sz w:val="24"/>
          <w:shd w:val="clear" w:color="auto" w:fill="FFFEF9"/>
        </w:rPr>
      </w:pPr>
      <w:r w:rsidRPr="000D488E">
        <w:rPr>
          <w:rFonts w:cs="Arial"/>
          <w:bCs/>
          <w:szCs w:val="22"/>
          <w:shd w:val="clear" w:color="auto" w:fill="FFFEF9"/>
        </w:rPr>
        <w:t xml:space="preserve"> </w:t>
      </w:r>
      <w:r w:rsidR="002B4149" w:rsidRPr="000D488E">
        <w:rPr>
          <w:rFonts w:cs="Arial"/>
          <w:szCs w:val="22"/>
          <w:shd w:val="clear" w:color="auto" w:fill="FFFEF9"/>
        </w:rPr>
        <w:t xml:space="preserve"> </w:t>
      </w:r>
      <w:r w:rsidRPr="000D31F2">
        <w:rPr>
          <w:rFonts w:cs="Arial"/>
          <w:b/>
          <w:sz w:val="24"/>
          <w:shd w:val="clear" w:color="auto" w:fill="FFFEF9"/>
        </w:rPr>
        <w:t>3. Empfehlungen zur Bescheinigung und Umgang beim Impfzentrum</w:t>
      </w:r>
    </w:p>
    <w:p w:rsidR="00C12DAD" w:rsidRPr="000D488E" w:rsidRDefault="00C12DAD" w:rsidP="00FD7AA7">
      <w:pPr>
        <w:rPr>
          <w:rFonts w:cs="Arial"/>
          <w:szCs w:val="22"/>
          <w:u w:val="single"/>
          <w:shd w:val="clear" w:color="auto" w:fill="FFFEF9"/>
        </w:rPr>
      </w:pPr>
    </w:p>
    <w:p w:rsidR="00FD7AA7" w:rsidRPr="00E164FF" w:rsidRDefault="003E2894" w:rsidP="00FD7AA7">
      <w:pPr>
        <w:rPr>
          <w:rFonts w:cs="Arial"/>
          <w:b/>
          <w:szCs w:val="22"/>
          <w:shd w:val="clear" w:color="auto" w:fill="FFFEF9"/>
        </w:rPr>
      </w:pPr>
      <w:r w:rsidRPr="000D31F2">
        <w:rPr>
          <w:rFonts w:cs="Arial"/>
          <w:b/>
          <w:szCs w:val="22"/>
          <w:shd w:val="clear" w:color="auto" w:fill="FFFEF9"/>
        </w:rPr>
        <w:t xml:space="preserve">3.1 </w:t>
      </w:r>
      <w:r w:rsidR="000A3893" w:rsidRPr="000D31F2">
        <w:rPr>
          <w:rFonts w:cs="Arial"/>
          <w:b/>
          <w:szCs w:val="22"/>
          <w:shd w:val="clear" w:color="auto" w:fill="FFFEF9"/>
        </w:rPr>
        <w:t>Ausfüllen der Bescheinigung</w:t>
      </w:r>
    </w:p>
    <w:p w:rsidR="00E164FF" w:rsidRDefault="00FD7AA7" w:rsidP="00E164FF">
      <w:pPr>
        <w:rPr>
          <w:rFonts w:cs="Arial"/>
          <w:szCs w:val="22"/>
          <w:shd w:val="clear" w:color="auto" w:fill="FFFEF9"/>
        </w:rPr>
      </w:pPr>
      <w:r w:rsidRPr="000D488E">
        <w:rPr>
          <w:rFonts w:cs="Arial"/>
          <w:szCs w:val="22"/>
          <w:shd w:val="clear" w:color="auto" w:fill="FFFEF9"/>
        </w:rPr>
        <w:t>Falls</w:t>
      </w:r>
      <w:r w:rsidR="005D2DA8">
        <w:rPr>
          <w:rFonts w:cs="Arial"/>
          <w:szCs w:val="22"/>
          <w:shd w:val="clear" w:color="auto" w:fill="FFFEF9"/>
        </w:rPr>
        <w:t xml:space="preserve"> die Organisierte Nachbarschaftshilfe</w:t>
      </w:r>
      <w:r w:rsidRPr="000D488E">
        <w:rPr>
          <w:rFonts w:cs="Arial"/>
          <w:szCs w:val="22"/>
          <w:shd w:val="clear" w:color="auto" w:fill="FFFEF9"/>
        </w:rPr>
        <w:t xml:space="preserve"> </w:t>
      </w:r>
    </w:p>
    <w:p w:rsidR="00A02211" w:rsidRDefault="00155310">
      <w:pPr>
        <w:pStyle w:val="Listenabsatz"/>
        <w:numPr>
          <w:ilvl w:val="0"/>
          <w:numId w:val="40"/>
        </w:numPr>
        <w:ind w:left="709" w:hanging="283"/>
        <w:rPr>
          <w:rFonts w:cs="Arial"/>
          <w:szCs w:val="22"/>
          <w:shd w:val="clear" w:color="auto" w:fill="FFFEF9"/>
        </w:rPr>
        <w:pPrChange w:id="1" w:author="Hannemann, Birgit" w:date="2021-03-10T17:13:00Z">
          <w:pPr>
            <w:pStyle w:val="Listenabsatz"/>
            <w:numPr>
              <w:numId w:val="40"/>
            </w:numPr>
            <w:ind w:left="0" w:firstLine="426"/>
          </w:pPr>
        </w:pPrChange>
      </w:pPr>
      <w:r w:rsidRPr="00E164FF">
        <w:rPr>
          <w:rFonts w:cs="Arial"/>
          <w:szCs w:val="22"/>
          <w:shd w:val="clear" w:color="auto" w:fill="FFFEF9"/>
        </w:rPr>
        <w:t xml:space="preserve">eine Anerkennung nach § 45a SGB XI </w:t>
      </w:r>
      <w:r w:rsidR="005D2DA8" w:rsidRPr="00E164FF">
        <w:rPr>
          <w:rFonts w:cs="Arial"/>
          <w:szCs w:val="22"/>
          <w:shd w:val="clear" w:color="auto" w:fill="FFFEF9"/>
        </w:rPr>
        <w:t>hat</w:t>
      </w:r>
      <w:r w:rsidR="00FD7AA7" w:rsidRPr="00E164FF">
        <w:rPr>
          <w:rFonts w:cs="Arial"/>
          <w:szCs w:val="22"/>
          <w:shd w:val="clear" w:color="auto" w:fill="FFFEF9"/>
        </w:rPr>
        <w:t xml:space="preserve"> </w:t>
      </w:r>
      <w:r w:rsidR="00E164FF">
        <w:rPr>
          <w:rFonts w:cs="Arial"/>
          <w:szCs w:val="22"/>
          <w:shd w:val="clear" w:color="auto" w:fill="FFFEF9"/>
        </w:rPr>
        <w:t>und</w:t>
      </w:r>
    </w:p>
    <w:p w:rsidR="00A02211" w:rsidRDefault="00155310">
      <w:pPr>
        <w:pStyle w:val="Listenabsatz"/>
        <w:numPr>
          <w:ilvl w:val="0"/>
          <w:numId w:val="40"/>
        </w:numPr>
        <w:ind w:left="709" w:hanging="283"/>
        <w:rPr>
          <w:rFonts w:cs="Arial"/>
          <w:szCs w:val="22"/>
          <w:shd w:val="clear" w:color="auto" w:fill="FFFEF9"/>
        </w:rPr>
        <w:pPrChange w:id="2" w:author="Hannemann, Birgit" w:date="2021-03-10T17:13:00Z">
          <w:pPr>
            <w:pStyle w:val="Listenabsatz"/>
            <w:numPr>
              <w:numId w:val="40"/>
            </w:numPr>
            <w:ind w:left="0" w:firstLine="426"/>
          </w:pPr>
        </w:pPrChange>
      </w:pPr>
      <w:r w:rsidRPr="00A02211">
        <w:rPr>
          <w:rFonts w:cs="Arial"/>
          <w:szCs w:val="22"/>
          <w:shd w:val="clear" w:color="auto" w:fill="FFFEF9"/>
        </w:rPr>
        <w:t>der/die Nachbarschaftshelfer*in</w:t>
      </w:r>
      <w:r w:rsidR="005D2DA8" w:rsidRPr="00A02211">
        <w:rPr>
          <w:rFonts w:cs="Arial"/>
          <w:szCs w:val="22"/>
          <w:shd w:val="clear" w:color="auto" w:fill="FFFEF9"/>
        </w:rPr>
        <w:t xml:space="preserve"> derzeit</w:t>
      </w:r>
      <w:r w:rsidR="008A28FA" w:rsidRPr="00A02211">
        <w:rPr>
          <w:rFonts w:cs="Arial"/>
          <w:szCs w:val="22"/>
          <w:shd w:val="clear" w:color="auto" w:fill="FFFEF9"/>
        </w:rPr>
        <w:t xml:space="preserve"> </w:t>
      </w:r>
      <w:r w:rsidR="00FD7AA7" w:rsidRPr="00A02211">
        <w:rPr>
          <w:rFonts w:cs="Arial"/>
          <w:b/>
          <w:bCs/>
          <w:szCs w:val="22"/>
          <w:shd w:val="clear" w:color="auto" w:fill="FFFEF9"/>
        </w:rPr>
        <w:t>aktiv</w:t>
      </w:r>
      <w:r w:rsidR="00FD7AA7" w:rsidRPr="00A02211">
        <w:rPr>
          <w:rFonts w:cs="Arial"/>
          <w:szCs w:val="22"/>
          <w:shd w:val="clear" w:color="auto" w:fill="FFFEF9"/>
        </w:rPr>
        <w:t xml:space="preserve"> und </w:t>
      </w:r>
      <w:r w:rsidR="00FD7AA7" w:rsidRPr="00A02211">
        <w:rPr>
          <w:rFonts w:cs="Arial"/>
          <w:b/>
          <w:bCs/>
          <w:szCs w:val="22"/>
          <w:shd w:val="clear" w:color="auto" w:fill="FFFEF9"/>
        </w:rPr>
        <w:t>regelmäßig</w:t>
      </w:r>
      <w:r w:rsidR="00FD7AA7" w:rsidRPr="00A02211">
        <w:rPr>
          <w:rFonts w:cs="Arial"/>
          <w:szCs w:val="22"/>
          <w:shd w:val="clear" w:color="auto" w:fill="FFFEF9"/>
        </w:rPr>
        <w:t xml:space="preserve"> in Einsätzen</w:t>
      </w:r>
      <w:r w:rsidR="008A28FA" w:rsidRPr="00A02211">
        <w:rPr>
          <w:rFonts w:cs="Arial"/>
          <w:szCs w:val="22"/>
          <w:shd w:val="clear" w:color="auto" w:fill="FFFEF9"/>
        </w:rPr>
        <w:t xml:space="preserve"> bei </w:t>
      </w:r>
      <w:r w:rsidR="008A28FA" w:rsidRPr="00A02211">
        <w:rPr>
          <w:rFonts w:cs="Arial"/>
          <w:b/>
          <w:szCs w:val="22"/>
          <w:shd w:val="clear" w:color="auto" w:fill="FFFEF9"/>
        </w:rPr>
        <w:t>pflegebedürftigen oder älteren Menschen</w:t>
      </w:r>
      <w:r w:rsidRPr="00A02211">
        <w:rPr>
          <w:rFonts w:cs="Arial"/>
          <w:szCs w:val="22"/>
          <w:shd w:val="clear" w:color="auto" w:fill="FFFEF9"/>
        </w:rPr>
        <w:t xml:space="preserve"> ist, </w:t>
      </w:r>
    </w:p>
    <w:p w:rsidR="00F22AD2" w:rsidRPr="00A02211" w:rsidRDefault="00155310" w:rsidP="00A02211">
      <w:pPr>
        <w:rPr>
          <w:rFonts w:cs="Arial"/>
          <w:szCs w:val="22"/>
          <w:shd w:val="clear" w:color="auto" w:fill="FFFEF9"/>
        </w:rPr>
      </w:pPr>
      <w:r w:rsidRPr="00A02211">
        <w:rPr>
          <w:rFonts w:cs="Arial"/>
          <w:szCs w:val="22"/>
          <w:shd w:val="clear" w:color="auto" w:fill="FFFEF9"/>
        </w:rPr>
        <w:t>können Sie diese Bestätigung</w:t>
      </w:r>
      <w:r w:rsidR="005D2DA8" w:rsidRPr="00A02211">
        <w:rPr>
          <w:rFonts w:cs="Arial"/>
          <w:szCs w:val="22"/>
          <w:shd w:val="clear" w:color="auto" w:fill="FFFEF9"/>
        </w:rPr>
        <w:t xml:space="preserve"> ausstellen. </w:t>
      </w:r>
      <w:r w:rsidR="00F22AD2" w:rsidRPr="00A02211">
        <w:rPr>
          <w:rFonts w:cs="Arial"/>
          <w:szCs w:val="22"/>
        </w:rPr>
        <w:t xml:space="preserve">Einsatzleitungen können die Bescheinigungen in Vertretung für den Träger ausfüllen. </w:t>
      </w:r>
      <w:r w:rsidRPr="00A02211">
        <w:rPr>
          <w:rFonts w:cs="Arial"/>
          <w:szCs w:val="22"/>
          <w:shd w:val="clear" w:color="auto" w:fill="FFFEF9"/>
        </w:rPr>
        <w:t xml:space="preserve">Dazu füllen Sie bei der Bestätigung oben die </w:t>
      </w:r>
      <w:r w:rsidRPr="00A02211">
        <w:rPr>
          <w:rFonts w:cs="Arial"/>
          <w:b/>
          <w:szCs w:val="22"/>
          <w:shd w:val="clear" w:color="auto" w:fill="FFFEF9"/>
        </w:rPr>
        <w:t>Daten zu der anspruchsberechtigten Person</w:t>
      </w:r>
      <w:r w:rsidRPr="00A02211">
        <w:rPr>
          <w:rFonts w:cs="Arial"/>
          <w:szCs w:val="22"/>
          <w:shd w:val="clear" w:color="auto" w:fill="FFFEF9"/>
        </w:rPr>
        <w:t xml:space="preserve"> und der </w:t>
      </w:r>
      <w:r w:rsidRPr="00A02211">
        <w:rPr>
          <w:rFonts w:cs="Arial"/>
          <w:b/>
          <w:szCs w:val="22"/>
          <w:shd w:val="clear" w:color="auto" w:fill="FFFEF9"/>
        </w:rPr>
        <w:t>Organisierten Nachbarschaftshilfe</w:t>
      </w:r>
      <w:r w:rsidRPr="00A02211">
        <w:rPr>
          <w:rFonts w:cs="Arial"/>
          <w:szCs w:val="22"/>
          <w:shd w:val="clear" w:color="auto" w:fill="FFFEF9"/>
        </w:rPr>
        <w:t xml:space="preserve"> aus und kreuzen unten die entsprechende Stelle an (aktuell: letzter Punkt in der Bescheinigung):</w:t>
      </w:r>
    </w:p>
    <w:p w:rsidR="00155310" w:rsidRDefault="00155310" w:rsidP="005D2DA8">
      <w:pPr>
        <w:rPr>
          <w:rFonts w:cs="Arial"/>
          <w:szCs w:val="22"/>
          <w:shd w:val="clear" w:color="auto" w:fill="FFFEF9"/>
        </w:rPr>
      </w:pPr>
    </w:p>
    <w:p w:rsidR="00FD7AA7" w:rsidRDefault="00155310" w:rsidP="005D2DA8">
      <w:pPr>
        <w:rPr>
          <w:rFonts w:cs="Arial"/>
          <w:szCs w:val="22"/>
          <w:shd w:val="clear" w:color="auto" w:fill="FFFEF9"/>
        </w:rPr>
      </w:pPr>
      <w:r>
        <w:rPr>
          <w:noProof/>
        </w:rPr>
        <w:drawing>
          <wp:inline distT="0" distB="0" distL="0" distR="0" wp14:anchorId="48B23E4C" wp14:editId="49B15764">
            <wp:extent cx="5029200" cy="1425332"/>
            <wp:effectExtent l="19050" t="19050" r="19050" b="228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333" cy="14418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  <w:shd w:val="clear" w:color="auto" w:fill="FFFEF9"/>
        </w:rPr>
        <w:t xml:space="preserve"> </w:t>
      </w:r>
    </w:p>
    <w:p w:rsidR="00155310" w:rsidRDefault="00155310" w:rsidP="005D2DA8">
      <w:pPr>
        <w:rPr>
          <w:rFonts w:cs="Arial"/>
          <w:szCs w:val="22"/>
          <w:shd w:val="clear" w:color="auto" w:fill="FFFEF9"/>
        </w:rPr>
      </w:pPr>
    </w:p>
    <w:p w:rsidR="00155310" w:rsidRDefault="00155310" w:rsidP="005D2DA8">
      <w:pPr>
        <w:rPr>
          <w:rFonts w:cs="Arial"/>
          <w:szCs w:val="22"/>
          <w:shd w:val="clear" w:color="auto" w:fill="FFFEF9"/>
        </w:rPr>
      </w:pPr>
      <w:r>
        <w:rPr>
          <w:rFonts w:cs="Arial"/>
          <w:szCs w:val="22"/>
          <w:shd w:val="clear" w:color="auto" w:fill="FFFEF9"/>
        </w:rPr>
        <w:t xml:space="preserve">Bitte beachten Sie, dass nur eine vollständig ausgefüllte Bescheinigung mit Ort, Datum Unterschrift und Stempel im Original von den Impfzentren akzeptiert wird. </w:t>
      </w:r>
    </w:p>
    <w:p w:rsidR="00155310" w:rsidRPr="005D2DA8" w:rsidRDefault="00155310" w:rsidP="005D2DA8">
      <w:pPr>
        <w:rPr>
          <w:rFonts w:cs="Arial"/>
          <w:szCs w:val="22"/>
          <w:shd w:val="clear" w:color="auto" w:fill="FFFEF9"/>
        </w:rPr>
      </w:pPr>
    </w:p>
    <w:p w:rsidR="00D066BB" w:rsidRPr="00E164FF" w:rsidRDefault="00C12DAD" w:rsidP="00FD7AA7">
      <w:pPr>
        <w:rPr>
          <w:rFonts w:cs="Arial"/>
          <w:b/>
          <w:szCs w:val="22"/>
          <w:shd w:val="clear" w:color="auto" w:fill="FFFEF9"/>
        </w:rPr>
      </w:pPr>
      <w:r w:rsidRPr="000D31F2">
        <w:rPr>
          <w:rFonts w:cs="Arial"/>
          <w:b/>
          <w:szCs w:val="22"/>
          <w:shd w:val="clear" w:color="auto" w:fill="FFFEF9"/>
        </w:rPr>
        <w:t xml:space="preserve">3.2  </w:t>
      </w:r>
      <w:r w:rsidR="003E2894" w:rsidRPr="000D31F2">
        <w:rPr>
          <w:rFonts w:cs="Arial"/>
          <w:b/>
          <w:szCs w:val="22"/>
          <w:shd w:val="clear" w:color="auto" w:fill="FFFEF9"/>
        </w:rPr>
        <w:t xml:space="preserve"> </w:t>
      </w:r>
      <w:r w:rsidR="000A3893" w:rsidRPr="000D31F2">
        <w:rPr>
          <w:rFonts w:cs="Arial"/>
          <w:b/>
          <w:szCs w:val="22"/>
          <w:shd w:val="clear" w:color="auto" w:fill="FFFEF9"/>
        </w:rPr>
        <w:t>Unterlagen für das Impfzentrum</w:t>
      </w:r>
    </w:p>
    <w:p w:rsidR="00D066BB" w:rsidRPr="000D488E" w:rsidRDefault="00F22AD2" w:rsidP="00FD7AA7">
      <w:pPr>
        <w:rPr>
          <w:rFonts w:cs="Arial"/>
          <w:szCs w:val="22"/>
          <w:shd w:val="clear" w:color="auto" w:fill="FFFEF9"/>
        </w:rPr>
      </w:pPr>
      <w:r>
        <w:rPr>
          <w:rFonts w:cs="Arial"/>
          <w:szCs w:val="22"/>
          <w:shd w:val="clear" w:color="auto" w:fill="FFFEF9"/>
        </w:rPr>
        <w:t>F</w:t>
      </w:r>
      <w:r w:rsidR="00D066BB" w:rsidRPr="000D488E">
        <w:rPr>
          <w:rFonts w:cs="Arial"/>
          <w:szCs w:val="22"/>
          <w:shd w:val="clear" w:color="auto" w:fill="FFFEF9"/>
        </w:rPr>
        <w:t xml:space="preserve">olgende Unterlagen </w:t>
      </w:r>
      <w:r>
        <w:rPr>
          <w:rFonts w:cs="Arial"/>
          <w:szCs w:val="22"/>
          <w:shd w:val="clear" w:color="auto" w:fill="FFFEF9"/>
        </w:rPr>
        <w:t xml:space="preserve">werden </w:t>
      </w:r>
      <w:r w:rsidR="00D066BB" w:rsidRPr="000D488E">
        <w:rPr>
          <w:rFonts w:cs="Arial"/>
          <w:szCs w:val="22"/>
          <w:shd w:val="clear" w:color="auto" w:fill="FFFEF9"/>
        </w:rPr>
        <w:t xml:space="preserve">zur Vorlage </w:t>
      </w:r>
      <w:r>
        <w:rPr>
          <w:rFonts w:cs="Arial"/>
          <w:szCs w:val="22"/>
          <w:shd w:val="clear" w:color="auto" w:fill="FFFEF9"/>
        </w:rPr>
        <w:t>beim Impfzentrum benötigt:</w:t>
      </w:r>
    </w:p>
    <w:p w:rsidR="00F22AD2" w:rsidRPr="00F22AD2" w:rsidRDefault="00D066BB" w:rsidP="002F51F3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r w:rsidRPr="000D488E">
        <w:rPr>
          <w:rFonts w:cs="Arial"/>
          <w:szCs w:val="22"/>
        </w:rPr>
        <w:t>Akt</w:t>
      </w:r>
      <w:r w:rsidR="00F22AD2">
        <w:rPr>
          <w:rFonts w:cs="Arial"/>
          <w:szCs w:val="22"/>
        </w:rPr>
        <w:t>uelle Bescheinigung im Original</w:t>
      </w:r>
      <w:r w:rsidRPr="000D488E">
        <w:rPr>
          <w:rFonts w:cs="Arial"/>
          <w:szCs w:val="22"/>
        </w:rPr>
        <w:t xml:space="preserve"> </w:t>
      </w:r>
      <w:r w:rsidR="00F22AD2">
        <w:rPr>
          <w:rFonts w:cs="Arial"/>
          <w:szCs w:val="22"/>
        </w:rPr>
        <w:t>mit Unterschrift und Stempel</w:t>
      </w:r>
    </w:p>
    <w:p w:rsidR="00D066BB" w:rsidRDefault="00D066BB" w:rsidP="00EC0D97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r w:rsidRPr="000D488E">
        <w:rPr>
          <w:rFonts w:cs="Arial"/>
          <w:szCs w:val="22"/>
        </w:rPr>
        <w:t xml:space="preserve">Personalausweis </w:t>
      </w:r>
      <w:r w:rsidRPr="000D488E">
        <w:rPr>
          <w:rFonts w:cs="Arial"/>
          <w:szCs w:val="22"/>
          <w:shd w:val="clear" w:color="auto" w:fill="FFFEF9"/>
        </w:rPr>
        <w:t>oder ein anderer Lichtbildausweis</w:t>
      </w:r>
    </w:p>
    <w:p w:rsidR="00F22AD2" w:rsidRPr="000D488E" w:rsidRDefault="00F22AD2" w:rsidP="00EC0D97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r>
        <w:rPr>
          <w:rFonts w:cs="Arial"/>
          <w:szCs w:val="22"/>
        </w:rPr>
        <w:t>Impfpass, falls vorhanden</w:t>
      </w:r>
    </w:p>
    <w:p w:rsidR="00C12DAD" w:rsidRDefault="00C12DAD" w:rsidP="00D066BB">
      <w:pPr>
        <w:rPr>
          <w:rFonts w:cs="Arial"/>
          <w:szCs w:val="22"/>
        </w:rPr>
      </w:pPr>
    </w:p>
    <w:p w:rsidR="003E2894" w:rsidRPr="00E164FF" w:rsidRDefault="003E2894" w:rsidP="00E164FF">
      <w:pPr>
        <w:pStyle w:val="Listenabsatz"/>
        <w:numPr>
          <w:ilvl w:val="1"/>
          <w:numId w:val="37"/>
        </w:numPr>
        <w:rPr>
          <w:rFonts w:cs="Arial"/>
          <w:b/>
          <w:szCs w:val="22"/>
          <w:shd w:val="clear" w:color="auto" w:fill="FFFEF9"/>
        </w:rPr>
      </w:pPr>
      <w:r w:rsidRPr="000D31F2">
        <w:rPr>
          <w:rFonts w:cs="Arial"/>
          <w:b/>
          <w:szCs w:val="22"/>
          <w:shd w:val="clear" w:color="auto" w:fill="FFFEF9"/>
        </w:rPr>
        <w:t xml:space="preserve"> </w:t>
      </w:r>
      <w:r w:rsidR="00F22AD2">
        <w:rPr>
          <w:rFonts w:cs="Arial"/>
          <w:b/>
          <w:szCs w:val="22"/>
          <w:shd w:val="clear" w:color="auto" w:fill="FFFEF9"/>
        </w:rPr>
        <w:t>Hinweis zu den Tätigkeiten</w:t>
      </w:r>
    </w:p>
    <w:p w:rsidR="00C12DAD" w:rsidRDefault="00F22AD2" w:rsidP="00D066BB">
      <w:pPr>
        <w:rPr>
          <w:rFonts w:cs="Arial"/>
          <w:szCs w:val="22"/>
          <w:shd w:val="clear" w:color="auto" w:fill="FFFEF9"/>
        </w:rPr>
      </w:pPr>
      <w:r w:rsidRPr="000D488E">
        <w:rPr>
          <w:rFonts w:cs="Arial"/>
          <w:szCs w:val="22"/>
          <w:shd w:val="clear" w:color="auto" w:fill="FFFEF9"/>
        </w:rPr>
        <w:t xml:space="preserve">Bei Nachfragen </w:t>
      </w:r>
      <w:r>
        <w:rPr>
          <w:rFonts w:cs="Arial"/>
          <w:szCs w:val="22"/>
          <w:shd w:val="clear" w:color="auto" w:fill="FFFEF9"/>
        </w:rPr>
        <w:t xml:space="preserve">vor Ort im Impfzentrum an die Impfberechtigten </w:t>
      </w:r>
      <w:r w:rsidRPr="000D488E">
        <w:rPr>
          <w:rFonts w:cs="Arial"/>
          <w:szCs w:val="22"/>
          <w:shd w:val="clear" w:color="auto" w:fill="FFFEF9"/>
        </w:rPr>
        <w:t xml:space="preserve">zu </w:t>
      </w:r>
      <w:r>
        <w:rPr>
          <w:rFonts w:cs="Arial"/>
          <w:szCs w:val="22"/>
          <w:shd w:val="clear" w:color="auto" w:fill="FFFEF9"/>
        </w:rPr>
        <w:t xml:space="preserve">den </w:t>
      </w:r>
      <w:r w:rsidRPr="000D488E">
        <w:rPr>
          <w:rFonts w:cs="Arial"/>
          <w:szCs w:val="22"/>
          <w:shd w:val="clear" w:color="auto" w:fill="FFFEF9"/>
        </w:rPr>
        <w:t xml:space="preserve">Tätigkeiten </w:t>
      </w:r>
      <w:r>
        <w:rPr>
          <w:rFonts w:cs="Arial"/>
          <w:szCs w:val="22"/>
          <w:shd w:val="clear" w:color="auto" w:fill="FFFEF9"/>
        </w:rPr>
        <w:t xml:space="preserve">empfiehlt es sich, darauf hinzuweisen, dass der/die Impfberechtigte </w:t>
      </w:r>
      <w:r w:rsidRPr="000D488E">
        <w:rPr>
          <w:rFonts w:cs="Arial"/>
          <w:szCs w:val="22"/>
          <w:shd w:val="clear" w:color="auto" w:fill="FFFEF9"/>
        </w:rPr>
        <w:t>u.a</w:t>
      </w:r>
      <w:r>
        <w:rPr>
          <w:rFonts w:cs="Arial"/>
          <w:szCs w:val="22"/>
          <w:shd w:val="clear" w:color="auto" w:fill="FFFEF9"/>
        </w:rPr>
        <w:t>.</w:t>
      </w:r>
      <w:r w:rsidRPr="000D488E">
        <w:rPr>
          <w:rFonts w:cs="Arial"/>
          <w:szCs w:val="22"/>
          <w:shd w:val="clear" w:color="auto" w:fill="FFFEF9"/>
        </w:rPr>
        <w:t xml:space="preserve"> </w:t>
      </w:r>
      <w:r w:rsidRPr="000D488E">
        <w:rPr>
          <w:rFonts w:cs="Arial"/>
          <w:b/>
          <w:bCs/>
          <w:szCs w:val="22"/>
          <w:shd w:val="clear" w:color="auto" w:fill="FFFEF9"/>
        </w:rPr>
        <w:t>regelmäßig</w:t>
      </w:r>
      <w:r>
        <w:rPr>
          <w:rFonts w:cs="Arial"/>
          <w:b/>
          <w:bCs/>
          <w:szCs w:val="22"/>
          <w:shd w:val="clear" w:color="auto" w:fill="FFFEF9"/>
        </w:rPr>
        <w:t xml:space="preserve"> </w:t>
      </w:r>
      <w:r w:rsidRPr="000D488E">
        <w:rPr>
          <w:rFonts w:cs="Arial"/>
          <w:szCs w:val="22"/>
          <w:shd w:val="clear" w:color="auto" w:fill="FFFEF9"/>
        </w:rPr>
        <w:t xml:space="preserve">und </w:t>
      </w:r>
      <w:r w:rsidRPr="000D488E">
        <w:rPr>
          <w:rFonts w:cs="Arial"/>
          <w:b/>
          <w:bCs/>
          <w:szCs w:val="22"/>
          <w:shd w:val="clear" w:color="auto" w:fill="FFFEF9"/>
        </w:rPr>
        <w:t xml:space="preserve">aktuell </w:t>
      </w:r>
      <w:r>
        <w:rPr>
          <w:rFonts w:cs="Arial"/>
          <w:b/>
          <w:bCs/>
          <w:szCs w:val="22"/>
          <w:shd w:val="clear" w:color="auto" w:fill="FFFEF9"/>
        </w:rPr>
        <w:t xml:space="preserve">aktiv in </w:t>
      </w:r>
      <w:r w:rsidRPr="000D488E">
        <w:rPr>
          <w:rFonts w:cs="Arial"/>
          <w:b/>
          <w:bCs/>
          <w:szCs w:val="22"/>
          <w:shd w:val="clear" w:color="auto" w:fill="FFFEF9"/>
        </w:rPr>
        <w:t>Einsätze</w:t>
      </w:r>
      <w:r>
        <w:rPr>
          <w:rFonts w:cs="Arial"/>
          <w:b/>
          <w:bCs/>
          <w:szCs w:val="22"/>
          <w:shd w:val="clear" w:color="auto" w:fill="FFFEF9"/>
        </w:rPr>
        <w:t xml:space="preserve">n zur </w:t>
      </w:r>
      <w:r w:rsidRPr="000D488E">
        <w:rPr>
          <w:rFonts w:cs="Arial"/>
          <w:b/>
          <w:bCs/>
          <w:szCs w:val="22"/>
          <w:shd w:val="clear" w:color="auto" w:fill="FFFEF9"/>
        </w:rPr>
        <w:t>Begleitung</w:t>
      </w:r>
      <w:r w:rsidRPr="000D488E">
        <w:rPr>
          <w:rFonts w:cs="Arial"/>
          <w:szCs w:val="22"/>
          <w:shd w:val="clear" w:color="auto" w:fill="FFFEF9"/>
        </w:rPr>
        <w:t xml:space="preserve"> und </w:t>
      </w:r>
      <w:r w:rsidRPr="000D488E">
        <w:rPr>
          <w:rFonts w:cs="Arial"/>
          <w:b/>
          <w:bCs/>
          <w:szCs w:val="22"/>
          <w:shd w:val="clear" w:color="auto" w:fill="FFFEF9"/>
        </w:rPr>
        <w:t>Betreuung</w:t>
      </w:r>
      <w:r>
        <w:rPr>
          <w:rFonts w:cs="Arial"/>
          <w:szCs w:val="22"/>
          <w:shd w:val="clear" w:color="auto" w:fill="FFFEF9"/>
        </w:rPr>
        <w:t xml:space="preserve"> älterer oder pflegebedürftiger</w:t>
      </w:r>
      <w:r w:rsidRPr="000D488E">
        <w:rPr>
          <w:rFonts w:cs="Arial"/>
          <w:szCs w:val="22"/>
          <w:shd w:val="clear" w:color="auto" w:fill="FFFEF9"/>
        </w:rPr>
        <w:t xml:space="preserve"> Menschen </w:t>
      </w:r>
      <w:r>
        <w:rPr>
          <w:rFonts w:cs="Arial"/>
          <w:szCs w:val="22"/>
          <w:shd w:val="clear" w:color="auto" w:fill="FFFEF9"/>
        </w:rPr>
        <w:t xml:space="preserve">ist </w:t>
      </w:r>
      <w:r w:rsidRPr="000D488E">
        <w:rPr>
          <w:rFonts w:cs="Arial"/>
          <w:szCs w:val="22"/>
          <w:shd w:val="clear" w:color="auto" w:fill="FFFEF9"/>
        </w:rPr>
        <w:t xml:space="preserve">(ggf. </w:t>
      </w:r>
      <w:r w:rsidRPr="000D488E">
        <w:rPr>
          <w:rFonts w:cs="Arial"/>
          <w:b/>
          <w:bCs/>
          <w:szCs w:val="22"/>
          <w:shd w:val="clear" w:color="auto" w:fill="FFFEF9"/>
        </w:rPr>
        <w:t>Pflegegrad</w:t>
      </w:r>
      <w:r w:rsidRPr="000D488E">
        <w:rPr>
          <w:rFonts w:cs="Arial"/>
          <w:szCs w:val="22"/>
          <w:shd w:val="clear" w:color="auto" w:fill="FFFEF9"/>
        </w:rPr>
        <w:t xml:space="preserve"> angeben</w:t>
      </w:r>
      <w:r>
        <w:rPr>
          <w:rFonts w:cs="Arial"/>
          <w:szCs w:val="22"/>
          <w:shd w:val="clear" w:color="auto" w:fill="FFFEF9"/>
        </w:rPr>
        <w:t xml:space="preserve"> und seit wann die Tätigkeit ausgeführt wird </w:t>
      </w:r>
      <w:r w:rsidRPr="000D488E">
        <w:rPr>
          <w:rFonts w:cs="Arial"/>
          <w:szCs w:val="22"/>
          <w:shd w:val="clear" w:color="auto" w:fill="FFFEF9"/>
        </w:rPr>
        <w:t xml:space="preserve">etc.). </w:t>
      </w:r>
    </w:p>
    <w:p w:rsidR="00E164FF" w:rsidRDefault="00E164FF" w:rsidP="00D066BB">
      <w:pPr>
        <w:rPr>
          <w:rFonts w:cs="Arial"/>
          <w:szCs w:val="22"/>
          <w:shd w:val="clear" w:color="auto" w:fill="FFFEF9"/>
        </w:rPr>
      </w:pPr>
    </w:p>
    <w:p w:rsidR="00F22AD2" w:rsidRDefault="00945BA5" w:rsidP="008A28FA">
      <w:pPr>
        <w:rPr>
          <w:rFonts w:cs="Arial"/>
          <w:szCs w:val="22"/>
          <w:shd w:val="clear" w:color="auto" w:fill="FFFEF9"/>
        </w:rPr>
      </w:pPr>
      <w:r w:rsidRPr="000D488E">
        <w:t xml:space="preserve">Weiterführende Informationen </w:t>
      </w:r>
      <w:r w:rsidR="005D2DA8">
        <w:t>erhalten Sie unter</w:t>
      </w:r>
      <w:r w:rsidR="008A28FA">
        <w:rPr>
          <w:rFonts w:cs="Arial"/>
          <w:szCs w:val="22"/>
          <w:shd w:val="clear" w:color="auto" w:fill="FFFEF9"/>
        </w:rPr>
        <w:t xml:space="preserve">: </w:t>
      </w:r>
    </w:p>
    <w:p w:rsidR="00E164FF" w:rsidRPr="00E164FF" w:rsidRDefault="00BF474A" w:rsidP="00E164FF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hyperlink r:id="rId16" w:history="1">
        <w:r w:rsidR="00E164FF" w:rsidRPr="00E164FF">
          <w:rPr>
            <w:rStyle w:val="Hyperlink"/>
            <w:rFonts w:cs="Arial"/>
            <w:szCs w:val="22"/>
            <w:shd w:val="clear" w:color="auto" w:fill="FFFEF9"/>
          </w:rPr>
          <w:t>https://sozialministerium.baden-wuerttemberg.de</w:t>
        </w:r>
      </w:hyperlink>
      <w:r w:rsidR="00F22AD2" w:rsidRPr="00E164FF">
        <w:rPr>
          <w:rFonts w:cs="Arial"/>
          <w:szCs w:val="22"/>
          <w:shd w:val="clear" w:color="auto" w:fill="FFFEF9"/>
        </w:rPr>
        <w:t xml:space="preserve"> </w:t>
      </w:r>
    </w:p>
    <w:p w:rsidR="00E164FF" w:rsidRDefault="00BF474A" w:rsidP="008B66ED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hyperlink r:id="rId17" w:history="1">
        <w:r w:rsidR="00E164FF" w:rsidRPr="00E164FF">
          <w:rPr>
            <w:rStyle w:val="Hyperlink"/>
            <w:rFonts w:cs="Arial"/>
            <w:szCs w:val="22"/>
            <w:shd w:val="clear" w:color="auto" w:fill="FFFEF9"/>
          </w:rPr>
          <w:t>www.impfen-bw.de</w:t>
        </w:r>
      </w:hyperlink>
    </w:p>
    <w:p w:rsidR="008A28FA" w:rsidRPr="00E164FF" w:rsidRDefault="00BF474A" w:rsidP="008B66ED">
      <w:pPr>
        <w:pStyle w:val="Listenabsatz"/>
        <w:numPr>
          <w:ilvl w:val="0"/>
          <w:numId w:val="36"/>
        </w:numPr>
        <w:rPr>
          <w:rFonts w:cs="Arial"/>
          <w:szCs w:val="22"/>
          <w:shd w:val="clear" w:color="auto" w:fill="FFFEF9"/>
        </w:rPr>
      </w:pPr>
      <w:hyperlink r:id="rId18" w:history="1">
        <w:r w:rsidR="00F22AD2" w:rsidRPr="00E164FF">
          <w:rPr>
            <w:rStyle w:val="Hyperlink"/>
            <w:rFonts w:cs="Arial"/>
            <w:szCs w:val="22"/>
            <w:shd w:val="clear" w:color="auto" w:fill="FFFEF9"/>
          </w:rPr>
          <w:t>https://www.zukunft-familie.info/aktuelles/aktuelles/corona</w:t>
        </w:r>
      </w:hyperlink>
      <w:r w:rsidR="005D2DA8" w:rsidRPr="00E164FF">
        <w:rPr>
          <w:rFonts w:cs="Arial"/>
          <w:szCs w:val="22"/>
          <w:shd w:val="clear" w:color="auto" w:fill="FFFEF9"/>
        </w:rPr>
        <w:t xml:space="preserve"> </w:t>
      </w:r>
    </w:p>
    <w:sectPr w:rsidR="008A28FA" w:rsidRPr="00E164FF" w:rsidSect="00E164FF">
      <w:headerReference w:type="default" r:id="rId19"/>
      <w:headerReference w:type="first" r:id="rId20"/>
      <w:footerReference w:type="first" r:id="rId21"/>
      <w:type w:val="continuous"/>
      <w:pgSz w:w="11906" w:h="16838" w:code="9"/>
      <w:pgMar w:top="2268" w:right="1985" w:bottom="2041" w:left="1361" w:header="737" w:footer="31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2" w:rsidRDefault="00877162">
      <w:r>
        <w:separator/>
      </w:r>
    </w:p>
  </w:endnote>
  <w:endnote w:type="continuationSeparator" w:id="0">
    <w:p w:rsidR="00877162" w:rsidRDefault="008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E0" w:rsidRDefault="00A17EC3">
    <w:pPr>
      <w:pStyle w:val="CFuzeile"/>
      <w:tabs>
        <w:tab w:val="clear" w:pos="6521"/>
        <w:tab w:val="left" w:pos="1134"/>
        <w:tab w:val="left" w:pos="2410"/>
        <w:tab w:val="left" w:pos="3402"/>
        <w:tab w:val="left" w:pos="7655"/>
      </w:tabs>
      <w:rPr>
        <w:sz w:val="15"/>
      </w:rPr>
    </w:pPr>
    <w:r>
      <w:rPr>
        <w:sz w:val="15"/>
      </w:rPr>
      <w:tab/>
    </w:r>
    <w:r w:rsidR="009330E0">
      <w:rPr>
        <w:sz w:val="15"/>
      </w:rPr>
      <w:t xml:space="preserve">Der Fachverband ist dem Caritasverband der Diözese Rottenburg-Stuttgart angeschlossen. </w:t>
    </w:r>
  </w:p>
  <w:p w:rsidR="00A17EC3" w:rsidRPr="00A17EC3" w:rsidRDefault="00A17EC3" w:rsidP="00A17EC3">
    <w:pPr>
      <w:pStyle w:val="CFuzeile"/>
      <w:tabs>
        <w:tab w:val="clear" w:pos="6521"/>
        <w:tab w:val="left" w:pos="1134"/>
        <w:tab w:val="left" w:pos="2410"/>
        <w:tab w:val="left" w:pos="3402"/>
        <w:tab w:val="left" w:pos="7655"/>
      </w:tabs>
      <w:ind w:left="1134"/>
      <w:rPr>
        <w:sz w:val="15"/>
      </w:rPr>
    </w:pPr>
    <w:r w:rsidRPr="00A17EC3">
      <w:rPr>
        <w:sz w:val="15"/>
      </w:rPr>
      <w:t>Bankverbindung: LIGA Bank eG IBAN: DE24 7509 0300 0006 4874 40 GENODEF1M05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2" w:rsidRDefault="00877162">
      <w:r>
        <w:separator/>
      </w:r>
    </w:p>
  </w:footnote>
  <w:footnote w:type="continuationSeparator" w:id="0">
    <w:p w:rsidR="00877162" w:rsidRDefault="0087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D0" w:rsidRDefault="00E009D0" w:rsidP="00E009D0">
    <w:pPr>
      <w:pStyle w:val="CVerband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before="120" w:after="120" w:line="180" w:lineRule="exact"/>
      <w:jc w:val="right"/>
      <w:rPr>
        <w:sz w:val="24"/>
      </w:rPr>
    </w:pPr>
    <w:r>
      <w:rPr>
        <w:sz w:val="24"/>
      </w:rPr>
      <w:t>Zukunft Familie e.V.</w:t>
    </w:r>
  </w:p>
  <w:p w:rsidR="00E009D0" w:rsidRDefault="00E009D0" w:rsidP="00E009D0">
    <w:pPr>
      <w:pStyle w:val="CVerband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240" w:lineRule="auto"/>
      <w:jc w:val="right"/>
      <w:rPr>
        <w:sz w:val="19"/>
      </w:rPr>
    </w:pPr>
    <w:r>
      <w:rPr>
        <w:sz w:val="19"/>
      </w:rPr>
      <w:t>Fachverband Familienpflege</w:t>
    </w:r>
  </w:p>
  <w:p w:rsidR="00E009D0" w:rsidRDefault="00E009D0" w:rsidP="00E009D0">
    <w:pPr>
      <w:pStyle w:val="CVerband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240" w:lineRule="auto"/>
      <w:jc w:val="right"/>
      <w:rPr>
        <w:sz w:val="19"/>
      </w:rPr>
    </w:pPr>
    <w:r>
      <w:rPr>
        <w:sz w:val="19"/>
      </w:rPr>
      <w:t>und Nachbarschaftshilfe</w:t>
    </w:r>
  </w:p>
  <w:p w:rsidR="00E009D0" w:rsidRDefault="00E009D0" w:rsidP="00E009D0">
    <w:pPr>
      <w:pStyle w:val="CVerband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240" w:lineRule="auto"/>
      <w:jc w:val="right"/>
      <w:rPr>
        <w:sz w:val="19"/>
      </w:rPr>
    </w:pPr>
    <w:r>
      <w:rPr>
        <w:sz w:val="19"/>
      </w:rPr>
      <w:t>in der Diözese Rottenburg-Stuttgart</w:t>
    </w:r>
  </w:p>
  <w:p w:rsidR="00E009D0" w:rsidRDefault="00E009D0" w:rsidP="00E009D0">
    <w:pPr>
      <w:pStyle w:val="CVerband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240" w:lineRule="auto"/>
      <w:jc w:val="right"/>
      <w:rPr>
        <w:sz w:val="19"/>
      </w:rPr>
    </w:pPr>
  </w:p>
  <w:p w:rsidR="00E009D0" w:rsidRDefault="00E009D0" w:rsidP="00FA6B50">
    <w:pPr>
      <w:framePr w:w="9863" w:h="57" w:hRule="exact" w:hSpace="181" w:wrap="around" w:vAnchor="page" w:hAnchor="page" w:x="913" w:y="2362" w:anchorLock="1"/>
      <w:pBdr>
        <w:top w:val="single" w:sz="6" w:space="7" w:color="auto"/>
      </w:pBdr>
      <w:shd w:val="solid" w:color="FFFFFF" w:fill="FFFFFF"/>
    </w:pPr>
  </w:p>
  <w:p w:rsidR="009330E0" w:rsidRDefault="009330E0" w:rsidP="00E009D0">
    <w:pPr>
      <w:pStyle w:val="Kopfzeile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E0" w:rsidRDefault="00EB2692">
    <w:pPr>
      <w:pStyle w:val="Kopfzeile"/>
      <w:spacing w:line="26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42298" wp14:editId="53701B47">
          <wp:simplePos x="0" y="0"/>
          <wp:positionH relativeFrom="column">
            <wp:posOffset>2766695</wp:posOffset>
          </wp:positionH>
          <wp:positionV relativeFrom="paragraph">
            <wp:posOffset>545275</wp:posOffset>
          </wp:positionV>
          <wp:extent cx="3254375" cy="930910"/>
          <wp:effectExtent l="0" t="0" r="3175" b="2540"/>
          <wp:wrapNone/>
          <wp:docPr id="8" name="Bild 3" descr="ZuFa Logo komplett RGB 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uFa Logo komplett RGB 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6AE"/>
    <w:multiLevelType w:val="hybridMultilevel"/>
    <w:tmpl w:val="AA1463FE"/>
    <w:lvl w:ilvl="0" w:tplc="A6209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C8D"/>
    <w:multiLevelType w:val="hybridMultilevel"/>
    <w:tmpl w:val="D0A280A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D7C37"/>
    <w:multiLevelType w:val="hybridMultilevel"/>
    <w:tmpl w:val="447CB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AB8"/>
    <w:multiLevelType w:val="hybridMultilevel"/>
    <w:tmpl w:val="767CD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0612C"/>
    <w:multiLevelType w:val="hybridMultilevel"/>
    <w:tmpl w:val="434651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C7F34"/>
    <w:multiLevelType w:val="hybridMultilevel"/>
    <w:tmpl w:val="5088C5C8"/>
    <w:lvl w:ilvl="0" w:tplc="64743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4CD7"/>
    <w:multiLevelType w:val="hybridMultilevel"/>
    <w:tmpl w:val="2C3AF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6A11"/>
    <w:multiLevelType w:val="hybridMultilevel"/>
    <w:tmpl w:val="264EF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62F3"/>
    <w:multiLevelType w:val="hybridMultilevel"/>
    <w:tmpl w:val="8A402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07307"/>
    <w:multiLevelType w:val="hybridMultilevel"/>
    <w:tmpl w:val="8710FA76"/>
    <w:lvl w:ilvl="0" w:tplc="DA8A590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593"/>
    <w:multiLevelType w:val="hybridMultilevel"/>
    <w:tmpl w:val="BAEC70B0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C5208"/>
    <w:multiLevelType w:val="hybridMultilevel"/>
    <w:tmpl w:val="81203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B131E"/>
    <w:multiLevelType w:val="multilevel"/>
    <w:tmpl w:val="2C589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C372C"/>
    <w:multiLevelType w:val="hybridMultilevel"/>
    <w:tmpl w:val="88B87D0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A5980"/>
    <w:multiLevelType w:val="hybridMultilevel"/>
    <w:tmpl w:val="FFF02DD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172F3"/>
    <w:multiLevelType w:val="hybridMultilevel"/>
    <w:tmpl w:val="2A14C1E0"/>
    <w:lvl w:ilvl="0" w:tplc="781C2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7E6D"/>
    <w:multiLevelType w:val="hybridMultilevel"/>
    <w:tmpl w:val="29AA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B48C8"/>
    <w:multiLevelType w:val="hybridMultilevel"/>
    <w:tmpl w:val="D3CE41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67E24"/>
    <w:multiLevelType w:val="hybridMultilevel"/>
    <w:tmpl w:val="70A04A80"/>
    <w:lvl w:ilvl="0" w:tplc="3AAE84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F34"/>
    <w:multiLevelType w:val="hybridMultilevel"/>
    <w:tmpl w:val="1CBCAA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96374"/>
    <w:multiLevelType w:val="hybridMultilevel"/>
    <w:tmpl w:val="1940F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15ADB"/>
    <w:multiLevelType w:val="hybridMultilevel"/>
    <w:tmpl w:val="9880CB04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142A7"/>
    <w:multiLevelType w:val="hybridMultilevel"/>
    <w:tmpl w:val="8F1A6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2CD"/>
    <w:multiLevelType w:val="hybridMultilevel"/>
    <w:tmpl w:val="AEA09B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681F"/>
    <w:multiLevelType w:val="hybridMultilevel"/>
    <w:tmpl w:val="5074E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0716"/>
    <w:multiLevelType w:val="hybridMultilevel"/>
    <w:tmpl w:val="29261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4DD9"/>
    <w:multiLevelType w:val="hybridMultilevel"/>
    <w:tmpl w:val="77CE9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3654D8"/>
    <w:multiLevelType w:val="hybridMultilevel"/>
    <w:tmpl w:val="E3E0A8FC"/>
    <w:lvl w:ilvl="0" w:tplc="7B783E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85F4C"/>
    <w:multiLevelType w:val="hybridMultilevel"/>
    <w:tmpl w:val="5E707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B54D5"/>
    <w:multiLevelType w:val="hybridMultilevel"/>
    <w:tmpl w:val="4802C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433D0"/>
    <w:multiLevelType w:val="hybridMultilevel"/>
    <w:tmpl w:val="F03E02A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CB0015"/>
    <w:multiLevelType w:val="hybridMultilevel"/>
    <w:tmpl w:val="840AE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057D1"/>
    <w:multiLevelType w:val="hybridMultilevel"/>
    <w:tmpl w:val="F894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43C3B"/>
    <w:multiLevelType w:val="hybridMultilevel"/>
    <w:tmpl w:val="33C2F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51D0"/>
    <w:multiLevelType w:val="hybridMultilevel"/>
    <w:tmpl w:val="B3A2E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D55787"/>
    <w:multiLevelType w:val="hybridMultilevel"/>
    <w:tmpl w:val="6696F774"/>
    <w:lvl w:ilvl="0" w:tplc="DD267C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6D0B20"/>
    <w:multiLevelType w:val="hybridMultilevel"/>
    <w:tmpl w:val="E4B44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5336"/>
    <w:multiLevelType w:val="hybridMultilevel"/>
    <w:tmpl w:val="F9A604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AC3B49"/>
    <w:multiLevelType w:val="hybridMultilevel"/>
    <w:tmpl w:val="613A8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E0AAB"/>
    <w:multiLevelType w:val="hybridMultilevel"/>
    <w:tmpl w:val="E8BE7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9"/>
  </w:num>
  <w:num w:numId="4">
    <w:abstractNumId w:val="22"/>
  </w:num>
  <w:num w:numId="5">
    <w:abstractNumId w:val="35"/>
  </w:num>
  <w:num w:numId="6">
    <w:abstractNumId w:val="6"/>
  </w:num>
  <w:num w:numId="7">
    <w:abstractNumId w:val="39"/>
  </w:num>
  <w:num w:numId="8">
    <w:abstractNumId w:val="19"/>
  </w:num>
  <w:num w:numId="9">
    <w:abstractNumId w:val="38"/>
  </w:num>
  <w:num w:numId="10">
    <w:abstractNumId w:val="3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34"/>
  </w:num>
  <w:num w:numId="17">
    <w:abstractNumId w:val="28"/>
  </w:num>
  <w:num w:numId="18">
    <w:abstractNumId w:val="4"/>
  </w:num>
  <w:num w:numId="19">
    <w:abstractNumId w:val="15"/>
  </w:num>
  <w:num w:numId="20">
    <w:abstractNumId w:val="7"/>
  </w:num>
  <w:num w:numId="21">
    <w:abstractNumId w:val="25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  <w:num w:numId="26">
    <w:abstractNumId w:val="1"/>
  </w:num>
  <w:num w:numId="27">
    <w:abstractNumId w:val="16"/>
  </w:num>
  <w:num w:numId="28">
    <w:abstractNumId w:val="20"/>
  </w:num>
  <w:num w:numId="29">
    <w:abstractNumId w:val="32"/>
  </w:num>
  <w:num w:numId="30">
    <w:abstractNumId w:val="5"/>
  </w:num>
  <w:num w:numId="31">
    <w:abstractNumId w:val="2"/>
  </w:num>
  <w:num w:numId="32">
    <w:abstractNumId w:val="30"/>
  </w:num>
  <w:num w:numId="33">
    <w:abstractNumId w:val="9"/>
  </w:num>
  <w:num w:numId="34">
    <w:abstractNumId w:val="36"/>
  </w:num>
  <w:num w:numId="35">
    <w:abstractNumId w:val="31"/>
  </w:num>
  <w:num w:numId="36">
    <w:abstractNumId w:val="0"/>
  </w:num>
  <w:num w:numId="37">
    <w:abstractNumId w:val="12"/>
  </w:num>
  <w:num w:numId="38">
    <w:abstractNumId w:val="24"/>
  </w:num>
  <w:num w:numId="39">
    <w:abstractNumId w:val="27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mann, Birgit">
    <w15:presenceInfo w15:providerId="AD" w15:userId="S-1-5-21-1042670784-2504363109-903672895-29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Oi4Z//8zotOvUQide2eHGbG/++DmR6scBSRD8nDiOO9ItU97pHNAFMfYDuPy2g8+hD9NulCz/eQAbZ8yHkTTw==" w:salt="DSvDJ69nuKQ0Er4QBMkjvQ==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62"/>
    <w:rsid w:val="00030D3A"/>
    <w:rsid w:val="000468B6"/>
    <w:rsid w:val="00052F73"/>
    <w:rsid w:val="00067C39"/>
    <w:rsid w:val="0008225D"/>
    <w:rsid w:val="00096069"/>
    <w:rsid w:val="000A3893"/>
    <w:rsid w:val="000A675E"/>
    <w:rsid w:val="000D31F2"/>
    <w:rsid w:val="000D488E"/>
    <w:rsid w:val="000D683B"/>
    <w:rsid w:val="000E746D"/>
    <w:rsid w:val="000E7A3A"/>
    <w:rsid w:val="00111279"/>
    <w:rsid w:val="0014273C"/>
    <w:rsid w:val="001430D7"/>
    <w:rsid w:val="00146488"/>
    <w:rsid w:val="00155310"/>
    <w:rsid w:val="00162574"/>
    <w:rsid w:val="001656B6"/>
    <w:rsid w:val="001879A5"/>
    <w:rsid w:val="001B2541"/>
    <w:rsid w:val="001F485D"/>
    <w:rsid w:val="00202065"/>
    <w:rsid w:val="0023180D"/>
    <w:rsid w:val="00256566"/>
    <w:rsid w:val="002629B1"/>
    <w:rsid w:val="002743EC"/>
    <w:rsid w:val="0027634D"/>
    <w:rsid w:val="002B1241"/>
    <w:rsid w:val="002B2ED6"/>
    <w:rsid w:val="002B4149"/>
    <w:rsid w:val="002B6BFB"/>
    <w:rsid w:val="002B7697"/>
    <w:rsid w:val="002C170C"/>
    <w:rsid w:val="002F51F3"/>
    <w:rsid w:val="003023B0"/>
    <w:rsid w:val="003718B5"/>
    <w:rsid w:val="003925CA"/>
    <w:rsid w:val="00396622"/>
    <w:rsid w:val="003D05A8"/>
    <w:rsid w:val="003D06D4"/>
    <w:rsid w:val="003E2894"/>
    <w:rsid w:val="003E43AF"/>
    <w:rsid w:val="00402CF3"/>
    <w:rsid w:val="00432B3F"/>
    <w:rsid w:val="004363BA"/>
    <w:rsid w:val="00442C0B"/>
    <w:rsid w:val="00465A00"/>
    <w:rsid w:val="00465F25"/>
    <w:rsid w:val="0048053A"/>
    <w:rsid w:val="00497C46"/>
    <w:rsid w:val="004A6DEF"/>
    <w:rsid w:val="004A7AE7"/>
    <w:rsid w:val="004B6B7F"/>
    <w:rsid w:val="004C635D"/>
    <w:rsid w:val="00502669"/>
    <w:rsid w:val="005148AE"/>
    <w:rsid w:val="00515706"/>
    <w:rsid w:val="00573B24"/>
    <w:rsid w:val="005D2DA8"/>
    <w:rsid w:val="005E3037"/>
    <w:rsid w:val="005E67E0"/>
    <w:rsid w:val="00605E24"/>
    <w:rsid w:val="00607D7D"/>
    <w:rsid w:val="0064557B"/>
    <w:rsid w:val="006734F6"/>
    <w:rsid w:val="006C4C31"/>
    <w:rsid w:val="006D3942"/>
    <w:rsid w:val="006E2337"/>
    <w:rsid w:val="007168BF"/>
    <w:rsid w:val="0072343F"/>
    <w:rsid w:val="00773D93"/>
    <w:rsid w:val="0077570B"/>
    <w:rsid w:val="00781A97"/>
    <w:rsid w:val="0079600D"/>
    <w:rsid w:val="007B269F"/>
    <w:rsid w:val="007C0A3C"/>
    <w:rsid w:val="007C431C"/>
    <w:rsid w:val="007D7C83"/>
    <w:rsid w:val="007E3CDA"/>
    <w:rsid w:val="007E5755"/>
    <w:rsid w:val="0083580D"/>
    <w:rsid w:val="008704FF"/>
    <w:rsid w:val="00877162"/>
    <w:rsid w:val="008A28FA"/>
    <w:rsid w:val="008D4A20"/>
    <w:rsid w:val="008F0F49"/>
    <w:rsid w:val="00912781"/>
    <w:rsid w:val="00917A08"/>
    <w:rsid w:val="009330E0"/>
    <w:rsid w:val="009447D4"/>
    <w:rsid w:val="00945BA5"/>
    <w:rsid w:val="00947F30"/>
    <w:rsid w:val="009547C4"/>
    <w:rsid w:val="0096165E"/>
    <w:rsid w:val="00974912"/>
    <w:rsid w:val="00975F33"/>
    <w:rsid w:val="00986D70"/>
    <w:rsid w:val="00990D05"/>
    <w:rsid w:val="009A51B7"/>
    <w:rsid w:val="00A00EDE"/>
    <w:rsid w:val="00A02211"/>
    <w:rsid w:val="00A079EB"/>
    <w:rsid w:val="00A11391"/>
    <w:rsid w:val="00A17EC3"/>
    <w:rsid w:val="00A25FB8"/>
    <w:rsid w:val="00A27478"/>
    <w:rsid w:val="00A35880"/>
    <w:rsid w:val="00A5732F"/>
    <w:rsid w:val="00A71E6F"/>
    <w:rsid w:val="00A73D8F"/>
    <w:rsid w:val="00A85216"/>
    <w:rsid w:val="00A91DEB"/>
    <w:rsid w:val="00A935CC"/>
    <w:rsid w:val="00A966FE"/>
    <w:rsid w:val="00AD6FA5"/>
    <w:rsid w:val="00AD7F7B"/>
    <w:rsid w:val="00AF427F"/>
    <w:rsid w:val="00B0236D"/>
    <w:rsid w:val="00B065C3"/>
    <w:rsid w:val="00B43F9B"/>
    <w:rsid w:val="00B943D1"/>
    <w:rsid w:val="00BA6D7F"/>
    <w:rsid w:val="00BD0282"/>
    <w:rsid w:val="00BF1D95"/>
    <w:rsid w:val="00BF3117"/>
    <w:rsid w:val="00BF474A"/>
    <w:rsid w:val="00C0004E"/>
    <w:rsid w:val="00C12DAD"/>
    <w:rsid w:val="00C206A9"/>
    <w:rsid w:val="00C26607"/>
    <w:rsid w:val="00C3419C"/>
    <w:rsid w:val="00C466C4"/>
    <w:rsid w:val="00C62961"/>
    <w:rsid w:val="00C818A2"/>
    <w:rsid w:val="00C87C99"/>
    <w:rsid w:val="00CA0058"/>
    <w:rsid w:val="00CA465A"/>
    <w:rsid w:val="00CA4F3F"/>
    <w:rsid w:val="00CF120E"/>
    <w:rsid w:val="00CF1933"/>
    <w:rsid w:val="00CF4247"/>
    <w:rsid w:val="00D066BB"/>
    <w:rsid w:val="00D37AF7"/>
    <w:rsid w:val="00D470AC"/>
    <w:rsid w:val="00D90D6C"/>
    <w:rsid w:val="00D9453A"/>
    <w:rsid w:val="00DA58B2"/>
    <w:rsid w:val="00DD15F3"/>
    <w:rsid w:val="00DE74D5"/>
    <w:rsid w:val="00DF49E7"/>
    <w:rsid w:val="00E009D0"/>
    <w:rsid w:val="00E04F1D"/>
    <w:rsid w:val="00E106FB"/>
    <w:rsid w:val="00E164FF"/>
    <w:rsid w:val="00E20EB0"/>
    <w:rsid w:val="00E410F0"/>
    <w:rsid w:val="00E83744"/>
    <w:rsid w:val="00EB2692"/>
    <w:rsid w:val="00EB28C2"/>
    <w:rsid w:val="00EB484D"/>
    <w:rsid w:val="00EC57AC"/>
    <w:rsid w:val="00EE306D"/>
    <w:rsid w:val="00EE77F6"/>
    <w:rsid w:val="00F22AD2"/>
    <w:rsid w:val="00F2422C"/>
    <w:rsid w:val="00F24BC0"/>
    <w:rsid w:val="00F35FE2"/>
    <w:rsid w:val="00F636CF"/>
    <w:rsid w:val="00F63C33"/>
    <w:rsid w:val="00F653A1"/>
    <w:rsid w:val="00FA46C6"/>
    <w:rsid w:val="00FA6B50"/>
    <w:rsid w:val="00FB627D"/>
    <w:rsid w:val="00FD7AA7"/>
    <w:rsid w:val="00FE0031"/>
    <w:rsid w:val="00FF0FD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C3A0DD6-B5DE-4C26-BCEE-C5665D3E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B269F"/>
    <w:pPr>
      <w:keepNext/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7B269F"/>
    <w:pPr>
      <w:keepNext/>
      <w:jc w:val="center"/>
      <w:outlineLvl w:val="1"/>
    </w:pPr>
    <w:rPr>
      <w:rFonts w:cs="Arial"/>
      <w:b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liesstext11p">
    <w:name w:val="C_Fliesstext_11p"/>
    <w:pPr>
      <w:shd w:val="solid" w:color="FFFFFF" w:fill="FFFFFF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Verband">
    <w:name w:val="C_Verband"/>
    <w:basedOn w:val="Textkrper"/>
    <w:pPr>
      <w:tabs>
        <w:tab w:val="left" w:pos="6917"/>
      </w:tabs>
      <w:spacing w:after="0" w:line="440" w:lineRule="exact"/>
      <w:ind w:right="-737"/>
    </w:pPr>
    <w:rPr>
      <w:sz w:val="42"/>
      <w:szCs w:val="20"/>
    </w:rPr>
  </w:style>
  <w:style w:type="paragraph" w:styleId="Beschriftung">
    <w:name w:val="caption"/>
    <w:basedOn w:val="Standard"/>
    <w:next w:val="Standard"/>
    <w:qFormat/>
    <w:pPr>
      <w:framePr w:w="3311" w:h="1871" w:hSpace="142" w:wrap="around" w:vAnchor="page" w:hAnchor="margin" w:x="6975" w:y="3318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cs="Arial"/>
      <w:b/>
      <w:bCs/>
      <w:sz w:val="14"/>
      <w:szCs w:val="20"/>
    </w:rPr>
  </w:style>
  <w:style w:type="paragraph" w:customStyle="1" w:styleId="CVerbandSichtfenster">
    <w:name w:val="C_Verband_Sichtfenster"/>
    <w:basedOn w:val="Standard"/>
    <w:pPr>
      <w:framePr w:w="3396" w:h="335" w:hRule="exact" w:hSpace="181" w:wrap="around" w:hAnchor="margin" w:x="-10" w:y="1073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sz w:val="12"/>
      <w:szCs w:val="20"/>
    </w:rPr>
  </w:style>
  <w:style w:type="paragraph" w:customStyle="1" w:styleId="CAbsender">
    <w:name w:val="C_Absender"/>
    <w:basedOn w:val="Standard"/>
    <w:pPr>
      <w:framePr w:w="3311" w:h="1871" w:hSpace="142" w:wrap="around" w:hAnchor="margin" w:x="6975" w:y="1617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spacing w:line="184" w:lineRule="exact"/>
    </w:pPr>
    <w:rPr>
      <w:rFonts w:cs="Arial"/>
      <w:sz w:val="14"/>
      <w:szCs w:val="20"/>
    </w:rPr>
  </w:style>
  <w:style w:type="paragraph" w:customStyle="1" w:styleId="CFuzeile">
    <w:name w:val="C_Fußzeile"/>
    <w:basedOn w:val="Fuzeile"/>
    <w:pPr>
      <w:tabs>
        <w:tab w:val="clear" w:pos="4536"/>
        <w:tab w:val="clear" w:pos="9072"/>
        <w:tab w:val="left" w:pos="6521"/>
      </w:tabs>
      <w:spacing w:line="184" w:lineRule="exact"/>
      <w:ind w:right="-595"/>
    </w:pPr>
    <w:rPr>
      <w:rFonts w:cs="Arial"/>
      <w:sz w:val="14"/>
    </w:rPr>
  </w:style>
  <w:style w:type="paragraph" w:customStyle="1" w:styleId="CAdressat">
    <w:name w:val="C_Adressat"/>
    <w:basedOn w:val="Standard"/>
    <w:pPr>
      <w:framePr w:w="5216" w:h="2268" w:hRule="exact" w:wrap="around" w:hAnchor="margin" w:x="-27" w:y="1617" w:anchorLock="1"/>
      <w:shd w:val="solid" w:color="FFFFFF" w:fill="FFFFFF"/>
    </w:pPr>
    <w:rPr>
      <w:rFonts w:cs="Arial"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465A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749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15F3"/>
    <w:pPr>
      <w:ind w:left="720"/>
      <w:contextualSpacing/>
    </w:pPr>
  </w:style>
  <w:style w:type="paragraph" w:customStyle="1" w:styleId="DefinitionList">
    <w:name w:val="Definition List"/>
    <w:basedOn w:val="Standard"/>
    <w:next w:val="Standard"/>
    <w:uiPriority w:val="99"/>
    <w:rsid w:val="002B2ED6"/>
    <w:pPr>
      <w:autoSpaceDE w:val="0"/>
      <w:autoSpaceDN w:val="0"/>
      <w:adjustRightInd w:val="0"/>
      <w:ind w:left="360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FD7AA7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8A2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dan.a@zukunft-familie.info" TargetMode="External"/><Relationship Id="rId13" Type="http://schemas.openxmlformats.org/officeDocument/2006/relationships/hyperlink" Target="https://sozialministerium.baden-wuerttemberg.de/fileadmin/redaktion/m-sm/intern/downloads/Downloads_Gesundheitsschutz/Corona_SM_Impfbescheinigung-Arbeitgeber_ImpfVO-2-3.pdf" TargetMode="External"/><Relationship Id="rId18" Type="http://schemas.openxmlformats.org/officeDocument/2006/relationships/hyperlink" Target="https://www.zukunft-familie.info/aktuelles/aktuelles/coron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mpfzentrale.de" TargetMode="External"/><Relationship Id="rId17" Type="http://schemas.openxmlformats.org/officeDocument/2006/relationships/hyperlink" Target="http://www.impfen-bw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ialministerium.baden-wuerttemberg.de/de/gesundheit-pflege/gesundheitsschutz/infektionsschutz-hygiene/informationen-zu-coronavirus/impfen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den-wuerttemberg.de/de/service/presse/pressemitteilung/pid/weitere-menschen-sind-in-baden-wuerttemberg-impfberechtig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microsoft.com/office/2011/relationships/people" Target="people.xml"/><Relationship Id="rId10" Type="http://schemas.openxmlformats.org/officeDocument/2006/relationships/hyperlink" Target="http://www.zukunft-familie.inf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aff.a@zukunft-familie.info" TargetMode="External"/><Relationship Id="rId14" Type="http://schemas.openxmlformats.org/officeDocument/2006/relationships/hyperlink" Target="https://sozialministerium.baden-wuerttemberg.de/de/gesundheit-pflege/gesundheitsschutz/infektionsschutz-hygiene/informationen-zu-coronavirus/impfberechtigt-bw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4369</Characters>
  <Application>Microsoft Office Word</Application>
  <DocSecurity>8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Weygand, Birgit</dc:creator>
  <cp:lastModifiedBy>Krupka, Yana</cp:lastModifiedBy>
  <cp:revision>10</cp:revision>
  <cp:lastPrinted>2021-03-11T08:17:00Z</cp:lastPrinted>
  <dcterms:created xsi:type="dcterms:W3CDTF">2021-03-10T14:05:00Z</dcterms:created>
  <dcterms:modified xsi:type="dcterms:W3CDTF">2021-03-11T08:21:00Z</dcterms:modified>
</cp:coreProperties>
</file>